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EC" w:rsidRDefault="0094152B">
      <w:pPr>
        <w:rPr>
          <w:rFonts w:ascii="Book Antiqua" w:hAnsi="Book Antiqua"/>
          <w:sz w:val="16"/>
          <w:lang w:val="fr-FR"/>
        </w:rPr>
      </w:pPr>
      <w:bookmarkStart w:id="0" w:name="_GoBack"/>
      <w:r>
        <w:rPr>
          <w:noProof/>
        </w:rPr>
        <w:drawing>
          <wp:inline distT="0" distB="0" distL="0" distR="7620">
            <wp:extent cx="6126480" cy="861060"/>
            <wp:effectExtent l="0" t="0" r="0" b="0"/>
            <wp:docPr id="1" name="Immagine 1" descr="header-mcurie-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header-mcurie-IT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504EC" w:rsidRDefault="00F504EC">
      <w:pPr>
        <w:rPr>
          <w:rFonts w:ascii="Book Antiqua" w:hAnsi="Book Antiqua"/>
          <w:sz w:val="16"/>
          <w:lang w:val="fr-FR"/>
        </w:rPr>
      </w:pPr>
    </w:p>
    <w:p w:rsidR="00F504EC" w:rsidRDefault="00F504EC">
      <w:pPr>
        <w:rPr>
          <w:rFonts w:ascii="Book Antiqua" w:hAnsi="Book Antiqua"/>
          <w:sz w:val="16"/>
          <w:lang w:val="fr-FR"/>
        </w:rPr>
      </w:pPr>
    </w:p>
    <w:p w:rsidR="00F504EC" w:rsidRDefault="0094152B">
      <w:pPr>
        <w:pStyle w:val="Intestazion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Programmazione didattica annuale</w:t>
      </w:r>
    </w:p>
    <w:p w:rsidR="00F504EC" w:rsidRDefault="0094152B">
      <w:pPr>
        <w:pStyle w:val="Intestazion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 xml:space="preserve">Anno Scolastico </w:t>
      </w:r>
      <w:r w:rsidR="000263E0">
        <w:rPr>
          <w:b/>
          <w:smallCaps/>
          <w:sz w:val="40"/>
          <w:szCs w:val="40"/>
        </w:rPr>
        <w:t>2020\2021</w:t>
      </w:r>
    </w:p>
    <w:p w:rsidR="00F504EC" w:rsidRDefault="00F504EC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</w:p>
    <w:p w:rsidR="00F504EC" w:rsidRDefault="0094152B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Docent</w:t>
      </w:r>
      <w:r w:rsidR="00A34B14">
        <w:rPr>
          <w:b/>
          <w:smallCaps/>
          <w:sz w:val="32"/>
          <w:szCs w:val="32"/>
        </w:rPr>
        <w:t>e  Prof.ssa</w:t>
      </w:r>
      <w:r w:rsidR="00A152F7">
        <w:rPr>
          <w:b/>
          <w:smallCaps/>
          <w:sz w:val="32"/>
          <w:szCs w:val="32"/>
        </w:rPr>
        <w:t>:</w:t>
      </w:r>
      <w:r w:rsidR="00A34B14">
        <w:rPr>
          <w:b/>
          <w:smallCaps/>
          <w:sz w:val="32"/>
          <w:szCs w:val="32"/>
        </w:rPr>
        <w:t xml:space="preserve"> Mara Bagnoli</w:t>
      </w:r>
    </w:p>
    <w:p w:rsidR="00F504EC" w:rsidRDefault="0094152B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Materi</w:t>
      </w:r>
      <w:r w:rsidR="00A34B14">
        <w:rPr>
          <w:b/>
          <w:smallCaps/>
          <w:sz w:val="32"/>
          <w:szCs w:val="32"/>
        </w:rPr>
        <w:t>a di insegnamento</w:t>
      </w:r>
      <w:r w:rsidR="00A152F7">
        <w:rPr>
          <w:b/>
          <w:smallCaps/>
          <w:sz w:val="32"/>
          <w:szCs w:val="32"/>
        </w:rPr>
        <w:t>:</w:t>
      </w:r>
      <w:r w:rsidR="00A34B14">
        <w:rPr>
          <w:b/>
          <w:smallCaps/>
          <w:sz w:val="32"/>
          <w:szCs w:val="32"/>
        </w:rPr>
        <w:t xml:space="preserve">  Storia</w:t>
      </w:r>
    </w:p>
    <w:p w:rsidR="00F504EC" w:rsidRDefault="00A34B14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Classe</w:t>
      </w:r>
      <w:r w:rsidR="00A152F7">
        <w:rPr>
          <w:b/>
          <w:smallCaps/>
          <w:sz w:val="32"/>
          <w:szCs w:val="32"/>
        </w:rPr>
        <w:t>:</w:t>
      </w:r>
      <w:r>
        <w:rPr>
          <w:b/>
          <w:smallCaps/>
          <w:sz w:val="32"/>
          <w:szCs w:val="32"/>
        </w:rPr>
        <w:t xml:space="preserve"> 1^B t</w:t>
      </w:r>
    </w:p>
    <w:p w:rsidR="00F504EC" w:rsidRDefault="00F504EC"/>
    <w:p w:rsidR="009B3CFB" w:rsidRDefault="0094152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 xml:space="preserve">Risultati di apprendimento in termini </w:t>
      </w:r>
      <w:r w:rsidR="009B3CFB">
        <w:rPr>
          <w:b/>
        </w:rPr>
        <w:t xml:space="preserve">di </w:t>
      </w:r>
    </w:p>
    <w:p w:rsidR="00F504EC" w:rsidRPr="009B3CFB" w:rsidRDefault="0094152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u w:val="single"/>
        </w:rPr>
      </w:pPr>
      <w:r>
        <w:rPr>
          <w:b/>
        </w:rPr>
        <w:t xml:space="preserve"> </w:t>
      </w:r>
      <w:r w:rsidRPr="009B3CFB">
        <w:rPr>
          <w:b/>
          <w:u w:val="single"/>
        </w:rPr>
        <w:t>Competenze (*)</w:t>
      </w:r>
    </w:p>
    <w:p w:rsidR="00E57C10" w:rsidRDefault="00E57C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A34B14" w:rsidRDefault="00E57C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Al termine dell'anno scolastico gli alunni saranno in grado di</w:t>
      </w:r>
      <w:r w:rsidR="009B3CFB">
        <w:t>:</w:t>
      </w:r>
    </w:p>
    <w:p w:rsidR="00A34B14" w:rsidRDefault="00E57C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 xml:space="preserve">collocare gli eventi nella corretta dimensione spaziale, </w:t>
      </w:r>
    </w:p>
    <w:p w:rsidR="00A34B14" w:rsidRDefault="00E57C10" w:rsidP="00A34B1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ricavare informazioni dalle fonti,</w:t>
      </w:r>
    </w:p>
    <w:p w:rsidR="00A34B14" w:rsidRDefault="00E57C10" w:rsidP="00A34B1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 xml:space="preserve"> orientarsi nella lettura di carte geografiche,</w:t>
      </w:r>
    </w:p>
    <w:p w:rsidR="00A34B14" w:rsidRDefault="00E57C10" w:rsidP="00A34B1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 xml:space="preserve"> utilizzare gli strumenti multimediali per fare ricerche, </w:t>
      </w:r>
    </w:p>
    <w:p w:rsidR="00E57C10" w:rsidRPr="00A34B14" w:rsidRDefault="00E57C10" w:rsidP="00A34B1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t>individuare e stabilire nessi e collegamenti anche tra macrostoria e storia del proprio territorio, evidenziare le differenze tra le diverse civiltà</w:t>
      </w:r>
      <w:r w:rsidR="00A34B14">
        <w:t>.</w:t>
      </w:r>
    </w:p>
    <w:p w:rsidR="00E57C10" w:rsidRDefault="00E57C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</w:p>
    <w:p w:rsidR="00F504EC" w:rsidRDefault="00F504E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E57C10" w:rsidRDefault="00E57C10"/>
    <w:p w:rsidR="00E57C10" w:rsidRDefault="00E57C10"/>
    <w:p w:rsidR="00E57C10" w:rsidRDefault="00E57C10"/>
    <w:p w:rsidR="00F504EC" w:rsidRPr="009B3CFB" w:rsidRDefault="0094152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u w:val="single"/>
        </w:rPr>
      </w:pPr>
      <w:r w:rsidRPr="009B3CFB">
        <w:rPr>
          <w:b/>
          <w:u w:val="single"/>
        </w:rPr>
        <w:t>Abilità(*)</w:t>
      </w:r>
    </w:p>
    <w:p w:rsidR="00F504EC" w:rsidRDefault="00F504E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</w:p>
    <w:p w:rsidR="00A34B14" w:rsidRDefault="00E57C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>Gli alunni dovranno</w:t>
      </w:r>
      <w:r w:rsidR="00A34B14">
        <w:t>:</w:t>
      </w:r>
    </w:p>
    <w:p w:rsidR="00A34B14" w:rsidRDefault="00E57C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 sapersi orientare nello studio del manuale,</w:t>
      </w:r>
    </w:p>
    <w:p w:rsidR="00A34B14" w:rsidRDefault="00E57C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 organizzare ed esporre una relazione in modo ordinato, pertinente e corretto utilizzando il lessico specifico,</w:t>
      </w:r>
    </w:p>
    <w:p w:rsidR="00A34B14" w:rsidRDefault="00E57C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 estrapolare i concetti chiave, </w:t>
      </w:r>
    </w:p>
    <w:p w:rsidR="00E57C10" w:rsidRDefault="00E57C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  <w:r>
        <w:t>leggere ed interpretare le fonti letterarie e artistiche individuando gli elementi tipici della cultura, della civiltà e del periodo storico di appartenenza.</w:t>
      </w:r>
    </w:p>
    <w:p w:rsidR="00E57C10" w:rsidRDefault="00E57C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</w:p>
    <w:p w:rsidR="00E57C10" w:rsidRDefault="00E57C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</w:p>
    <w:p w:rsidR="00E57C10" w:rsidRDefault="00E57C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</w:p>
    <w:p w:rsidR="00F504EC" w:rsidRPr="009B3CFB" w:rsidRDefault="0094152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 w:rsidRPr="009B3CFB">
        <w:rPr>
          <w:b/>
          <w:u w:val="single"/>
        </w:rPr>
        <w:t>Conoscenze</w:t>
      </w:r>
      <w:r w:rsidR="00A34B14" w:rsidRPr="009B3CFB">
        <w:rPr>
          <w:b/>
          <w:u w:val="single"/>
        </w:rPr>
        <w:t xml:space="preserve">   (*)</w:t>
      </w:r>
      <w:r w:rsidR="00A34B14">
        <w:rPr>
          <w:b/>
        </w:rPr>
        <w:t xml:space="preserve">  </w:t>
      </w:r>
      <w:r>
        <w:rPr>
          <w:b/>
        </w:rPr>
        <w:t>/</w:t>
      </w:r>
      <w:r w:rsidRPr="009B3CFB">
        <w:t>Contenuti ed Argomenti del Programma</w:t>
      </w:r>
    </w:p>
    <w:p w:rsidR="00F504EC" w:rsidRDefault="00F504E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</w:p>
    <w:p w:rsidR="00E57C10" w:rsidRDefault="00E57C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</w:p>
    <w:p w:rsidR="00A34B14" w:rsidRDefault="00E57C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>Gli alunni dovranno conoscere</w:t>
      </w:r>
      <w:r w:rsidR="00A34B14">
        <w:t>:</w:t>
      </w:r>
    </w:p>
    <w:p w:rsidR="00A34B14" w:rsidRDefault="00E57C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 i concetti di durata, continuità, periodizzazione e trasformazione in ambito storico-geografico</w:t>
      </w:r>
      <w:r w:rsidR="00A34B14">
        <w:t>,</w:t>
      </w:r>
    </w:p>
    <w:p w:rsidR="00A34B14" w:rsidRDefault="00E57C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 il linguaggio specifico di entrambe le discipline, </w:t>
      </w:r>
    </w:p>
    <w:p w:rsidR="00A34B14" w:rsidRDefault="00E57C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i principali eventi, </w:t>
      </w:r>
    </w:p>
    <w:p w:rsidR="00A34B14" w:rsidRDefault="00E57C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i fenomeni storico-sociali e culturali e le trasformazioni delle civiltà antiche, </w:t>
      </w:r>
    </w:p>
    <w:p w:rsidR="00A34B14" w:rsidRDefault="00E57C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lo spazio geografico in cui gli eventi si sono svolti </w:t>
      </w:r>
    </w:p>
    <w:p w:rsidR="00A34B14" w:rsidRDefault="00E57C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l’influenza dei contesti ambientali sull'evoluzione delle specie viventi con particolare riguardo a quella umana, </w:t>
      </w:r>
    </w:p>
    <w:p w:rsidR="00A34B14" w:rsidRDefault="00E57C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>le principali fonti del diritto dell'organizzazione politicoist</w:t>
      </w:r>
      <w:r w:rsidR="009B3CFB">
        <w:t>ituzionale nel processo storico.</w:t>
      </w:r>
      <w:r>
        <w:t xml:space="preserve"> </w:t>
      </w:r>
    </w:p>
    <w:p w:rsidR="00E57C10" w:rsidRDefault="00E57C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</w:p>
    <w:p w:rsidR="00E57C10" w:rsidRDefault="00E57C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  <w:r>
        <w:rPr>
          <w:b/>
        </w:rPr>
        <w:t xml:space="preserve">Scansione temporale dei moduli di apprendimento </w:t>
      </w:r>
    </w:p>
    <w:p w:rsidR="00E57C10" w:rsidRDefault="00E57C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</w:p>
    <w:p w:rsidR="00E57C10" w:rsidRDefault="00E57C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>1° TRIMESTRE</w:t>
      </w:r>
    </w:p>
    <w:p w:rsidR="00E57C10" w:rsidRDefault="00E57C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 La Preistoria e le origini dell'uomo; le civiltà della Mesopotamia; gli Arii e la civiltà dell’Indo; la civiltà egizia; le civiltà dell'antica Palestina, Fenici, Minoici e Micenei; l'età arcaica del mondo greco, le polis e la colonizzazione, Sparta e Atene, le guerre persiane. </w:t>
      </w:r>
    </w:p>
    <w:p w:rsidR="00E57C10" w:rsidRDefault="00E57C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Approfondimenti di geostoria: il popolamento della Terra e i fattori fisici, politici, socioculturali ed economici; le migrazioni; il medio Oriente. </w:t>
      </w:r>
    </w:p>
    <w:p w:rsidR="00E57C10" w:rsidRDefault="00E57C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</w:p>
    <w:p w:rsidR="00E57C10" w:rsidRDefault="00E57C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>2° periodo-PENTAMESTRE</w:t>
      </w:r>
    </w:p>
    <w:p w:rsidR="00E57C10" w:rsidRDefault="00E57C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  <w:r>
        <w:t>La Grecia classica e la guerra del Peloponneso; la crisi della polis; Alessandro Magno e l'età ellenistica; l'Italia antica e le origini di Roma; i primi secoli della repubblica romana; le guerre puniche e le conquiste mediterranee; la repubblica e la sua crisi.</w:t>
      </w:r>
    </w:p>
    <w:p w:rsidR="00E57C10" w:rsidRDefault="00E57C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</w:p>
    <w:p w:rsidR="00F504EC" w:rsidRDefault="00F504E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</w:p>
    <w:p w:rsidR="00F504EC" w:rsidRDefault="00F504EC"/>
    <w:p w:rsidR="00F504EC" w:rsidRDefault="0094152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 xml:space="preserve">Metodologia: </w:t>
      </w:r>
    </w:p>
    <w:p w:rsidR="00E57C10" w:rsidRDefault="00E57C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9B3CFB" w:rsidRDefault="00E57C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Strategie educative, strumenti e tecniche di lavoro, attività di laboratorio, attività di progetto, didattica innovativa attraverso l’uso delle TIC/LI</w:t>
      </w:r>
      <w:r w:rsidR="009B3CFB">
        <w:t>M</w:t>
      </w:r>
      <w:r>
        <w:t>.</w:t>
      </w:r>
    </w:p>
    <w:p w:rsidR="00A34B14" w:rsidRDefault="00E57C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 xml:space="preserve"> </w:t>
      </w:r>
    </w:p>
    <w:p w:rsidR="00A34B14" w:rsidRDefault="00E57C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 xml:space="preserve">Le lezioni saranno prevalentemente frontali, mirando al coinvolgimento della classe, senza tralasciare l'aspetto di analisi e riflessione sulle fonti storiche, proponendo eventuali percorsi integrativi volti ad evidenziare lo sviluppo di società e cultura delle aree storico-geografiche oggetto di studio. </w:t>
      </w:r>
    </w:p>
    <w:p w:rsidR="00E57C10" w:rsidRPr="00A34B14" w:rsidRDefault="00E57C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t xml:space="preserve">Verranno utilizzate anche altre modalità di apprendimento quali la lezione dialogata, il dibattito in classe, specie su temi di attualità, i lavori di gruppo e il cooperative learning, la flipped classroom, permettendo agli studenti di esprimersi e condividere informazioni e riflessioni con i compagni e la docente. </w:t>
      </w:r>
    </w:p>
    <w:p w:rsidR="00F504EC" w:rsidRDefault="00F504E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E57C10" w:rsidRDefault="00E57C10"/>
    <w:p w:rsidR="00E57C10" w:rsidRDefault="00E57C10"/>
    <w:p w:rsidR="00F504EC" w:rsidRDefault="0094152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>Strumenti e metodi per la valutazione degli apprendimenti.</w:t>
      </w:r>
    </w:p>
    <w:p w:rsidR="00F504EC" w:rsidRDefault="00F504E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E57C10" w:rsidRDefault="00E57C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Saranno svolte almeno tre  prove (2 orali + 1 scritta)  per il trimestre e altrettante per il pentamestre.</w:t>
      </w:r>
    </w:p>
    <w:p w:rsidR="00E57C10" w:rsidRDefault="00E57C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 xml:space="preserve"> Per esprimere una valutazione si terrà conto della capacità dell’alunno di partecipare attivamente agli approfondimenti in classe , di  orientarsi nel contesto storico-sociale e culturale oggetto di studio, della correttezza dell'esposizione e della precisione nell'analisi delle fonti </w:t>
      </w:r>
    </w:p>
    <w:p w:rsidR="00A34B14" w:rsidRDefault="00A34B1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</w:p>
    <w:p w:rsidR="00A34B14" w:rsidRDefault="00A34B14" w:rsidP="00A34B14">
      <w:r>
        <w:t xml:space="preserve"> Per formulare la valutazione (in decimi partendo da 3 e arrivando a 10) si seguiranno i criteri espressi nello PTOF.</w:t>
      </w:r>
    </w:p>
    <w:p w:rsidR="00A34B14" w:rsidRDefault="00A34B14"/>
    <w:p w:rsidR="00A34B14" w:rsidRDefault="00A34B14"/>
    <w:p w:rsidR="00F504EC" w:rsidRDefault="0094152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 xml:space="preserve">Attività di supporto ed integrazione. Iniziative di recupero. </w:t>
      </w:r>
    </w:p>
    <w:p w:rsidR="00A34B14" w:rsidRDefault="00A34B1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A34B14" w:rsidRDefault="00A34B1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Nel corso dell'anno scolastico la docente si impegna a fornire approfondimenti e ulteriori spiegazioni degli argomenti trattati in classe, qualora uno o più studenti ne sentissero la necessità, attivando anche specifici percorsi di recupero.</w:t>
      </w:r>
    </w:p>
    <w:p w:rsidR="009B3CFB" w:rsidRDefault="009B3CF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</w:p>
    <w:p w:rsidR="00A34B14" w:rsidRDefault="00A34B1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 xml:space="preserve"> </w:t>
      </w:r>
      <w:r w:rsidR="009B3CFB">
        <w:t>S</w:t>
      </w:r>
      <w:r>
        <w:t>trumenti compensat</w:t>
      </w:r>
      <w:r w:rsidR="009B3CFB">
        <w:t>ivi per allievi DSA/BES</w:t>
      </w:r>
      <w:r>
        <w:t>.</w:t>
      </w:r>
    </w:p>
    <w:p w:rsidR="00A34B14" w:rsidRDefault="00A34B1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 xml:space="preserve">  In presenza di  alunni con disturbi specifici dell’apprendimento o bisogni educativi speciali, sarà cura della docente far riferimento al Piano Didattico Personalizzato di ciascuno per l’utilizzo degli strumenti compensativi adeguati.</w:t>
      </w:r>
    </w:p>
    <w:p w:rsidR="00F504EC" w:rsidRDefault="00A34B14" w:rsidP="00D95B7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 xml:space="preserve"> </w:t>
      </w:r>
    </w:p>
    <w:p w:rsidR="009B3CFB" w:rsidRDefault="009B3CFB" w:rsidP="00D95B7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</w:p>
    <w:p w:rsidR="009B3CFB" w:rsidRDefault="009B3CFB" w:rsidP="00D95B7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</w:p>
    <w:p w:rsidR="00A34B14" w:rsidRDefault="0094152B" w:rsidP="00A34B1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>Sviluppo di contenuti inerenti l’ insegnamento dell’Educazione Civica.</w:t>
      </w:r>
      <w:r w:rsidR="00A34B14" w:rsidRPr="00A34B14">
        <w:t xml:space="preserve"> </w:t>
      </w:r>
    </w:p>
    <w:p w:rsidR="00A34B14" w:rsidRDefault="00A34B14" w:rsidP="00A34B1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</w:p>
    <w:p w:rsidR="009B3CFB" w:rsidRDefault="00A34B14" w:rsidP="009B3CF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>Per l’insegnamento dell’Educazion</w:t>
      </w:r>
      <w:r w:rsidR="009B3CFB">
        <w:t>e Civica sarà sviluppato:</w:t>
      </w:r>
    </w:p>
    <w:p w:rsidR="009B3CFB" w:rsidRDefault="009B3CFB" w:rsidP="009B3CF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  <w:r>
        <w:t xml:space="preserve"> la  conoscenza della Costituzione italiana, i suoi principi e le regole, nel trimestre. </w:t>
      </w:r>
    </w:p>
    <w:p w:rsidR="009B3CFB" w:rsidRDefault="009B3CFB" w:rsidP="00A34B1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 xml:space="preserve"> Nel pentamestre: approfondimenti su:</w:t>
      </w:r>
    </w:p>
    <w:p w:rsidR="009B3CFB" w:rsidRDefault="009B3CFB" w:rsidP="00A34B1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 xml:space="preserve"> il principio di legalità </w:t>
      </w:r>
      <w:r w:rsidR="00A34B14">
        <w:t xml:space="preserve">(i regolamenti) </w:t>
      </w:r>
    </w:p>
    <w:p w:rsidR="00A34B14" w:rsidRDefault="00A34B14" w:rsidP="00A34B1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t xml:space="preserve"> e quello delle form</w:t>
      </w:r>
      <w:r w:rsidR="009B3CFB">
        <w:t>e di governo</w:t>
      </w:r>
      <w:r>
        <w:t xml:space="preserve">. </w:t>
      </w:r>
      <w:r w:rsidR="00A7561A">
        <w:t xml:space="preserve">                      </w:t>
      </w:r>
      <w:r w:rsidR="009B3CFB">
        <w:t xml:space="preserve">                                         </w:t>
      </w:r>
      <w:r>
        <w:t xml:space="preserve">Monte ore dedicato: 4 ore. </w:t>
      </w:r>
    </w:p>
    <w:p w:rsidR="00A34B14" w:rsidRDefault="00A34B1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F504EC" w:rsidRPr="00A34B14" w:rsidRDefault="00F504E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</w:p>
    <w:p w:rsidR="00A34B14" w:rsidRDefault="00A34B14"/>
    <w:p w:rsidR="00A34B14" w:rsidRDefault="00A34B14"/>
    <w:p w:rsidR="00A34B14" w:rsidRDefault="00A34B14">
      <w:r>
        <w:t xml:space="preserve">Savignano sul Rubicone, 31 ottobre 2020               </w:t>
      </w:r>
      <w:r w:rsidR="00A7561A">
        <w:t xml:space="preserve">                         </w:t>
      </w:r>
      <w:r>
        <w:t xml:space="preserve">         la prof.ssa Mara Bagnoli</w:t>
      </w:r>
    </w:p>
    <w:p w:rsidR="00A34B14" w:rsidRDefault="00A34B14"/>
    <w:p w:rsidR="00A34B14" w:rsidRDefault="00A34B14"/>
    <w:p w:rsidR="00A34B14" w:rsidRDefault="00A34B14"/>
    <w:p w:rsidR="000263E0" w:rsidRDefault="000263E0"/>
    <w:p w:rsidR="000263E0" w:rsidRDefault="000263E0"/>
    <w:p w:rsidR="000263E0" w:rsidRDefault="000263E0"/>
    <w:p w:rsidR="000263E0" w:rsidRDefault="000263E0"/>
    <w:p w:rsidR="000263E0" w:rsidRDefault="000263E0"/>
    <w:p w:rsidR="000263E0" w:rsidRDefault="000263E0"/>
    <w:p w:rsidR="000263E0" w:rsidRDefault="000263E0"/>
    <w:p w:rsidR="000263E0" w:rsidRDefault="000263E0"/>
    <w:p w:rsidR="00A34B14" w:rsidRDefault="00A34B14"/>
    <w:p w:rsidR="00A34B14" w:rsidRDefault="00A34B14"/>
    <w:p w:rsidR="00F504EC" w:rsidRDefault="009415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(*) </w:t>
      </w:r>
      <w:r>
        <w:rPr>
          <w:b/>
          <w:sz w:val="22"/>
          <w:szCs w:val="22"/>
        </w:rPr>
        <w:t>«Conoscenze</w:t>
      </w:r>
      <w:r>
        <w:rPr>
          <w:sz w:val="22"/>
          <w:szCs w:val="22"/>
        </w:rPr>
        <w:t xml:space="preserve">»: risultato dell'assimilazione di informazioni attraverso l'apprendimento. Le conoscenze sono un insieme di fatti, principi, teorie e pratiche relative ad un settore di lavoro o di studio. Nel contesto del Quadro europeo delle qualifiche le conoscenze sono descritte come teoriche e/o pratiche. </w:t>
      </w:r>
    </w:p>
    <w:p w:rsidR="00F504EC" w:rsidRDefault="0094152B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(*) </w:t>
      </w:r>
      <w:r>
        <w:rPr>
          <w:b/>
          <w:sz w:val="22"/>
          <w:szCs w:val="22"/>
        </w:rPr>
        <w:t>«Abilità</w:t>
      </w:r>
      <w:r>
        <w:rPr>
          <w:sz w:val="22"/>
          <w:szCs w:val="22"/>
        </w:rPr>
        <w:t>»: indicano le capacità di applicare conoscenze e di utilizzare know-how per portare a termine compiti e risolvere problemi. Nel contesto del Quadro europeo delle qualifiche le abilità sono descritte come cognitive (</w:t>
      </w:r>
      <w:r>
        <w:rPr>
          <w:i/>
          <w:sz w:val="22"/>
          <w:szCs w:val="22"/>
        </w:rPr>
        <w:t>comprendenti l'uso del pensiero logico, intuitivo e creativo</w:t>
      </w:r>
      <w:r>
        <w:rPr>
          <w:sz w:val="22"/>
          <w:szCs w:val="22"/>
        </w:rPr>
        <w:t>) o pratiche (</w:t>
      </w:r>
      <w:r>
        <w:rPr>
          <w:i/>
          <w:sz w:val="22"/>
          <w:szCs w:val="22"/>
        </w:rPr>
        <w:t xml:space="preserve">comprendenti l'abilità manuale e l'uso di metodi, materiali, strumenti). </w:t>
      </w:r>
    </w:p>
    <w:p w:rsidR="00F504EC" w:rsidRDefault="0094152B">
      <w:pPr>
        <w:jc w:val="both"/>
        <w:rPr>
          <w:sz w:val="22"/>
          <w:szCs w:val="22"/>
        </w:rPr>
      </w:pPr>
      <w:r>
        <w:rPr>
          <w:sz w:val="22"/>
          <w:szCs w:val="22"/>
        </w:rPr>
        <w:t>(*) «</w:t>
      </w:r>
      <w:r>
        <w:rPr>
          <w:b/>
          <w:sz w:val="22"/>
          <w:szCs w:val="22"/>
        </w:rPr>
        <w:t>Competenze»</w:t>
      </w:r>
      <w:r>
        <w:rPr>
          <w:sz w:val="22"/>
          <w:szCs w:val="22"/>
        </w:rPr>
        <w:t>: comprovata capacità di utilizzare conoscenze, abilità e capacità personali, sociali e/o metodologiche, in situazioni di lavoro o di studio e nello sviluppo professionale e personale. Nel contesto del Quadro europeo delle qualifiche le competenze sono descritte in termini di responsabilità e autonomia.</w:t>
      </w:r>
    </w:p>
    <w:p w:rsidR="00F504EC" w:rsidRDefault="00F504EC"/>
    <w:sectPr w:rsidR="00F504EC" w:rsidSect="000B790E">
      <w:pgSz w:w="11906" w:h="16838"/>
      <w:pgMar w:top="567" w:right="1134" w:bottom="62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001C"/>
    <w:multiLevelType w:val="hybridMultilevel"/>
    <w:tmpl w:val="52AE43BC"/>
    <w:lvl w:ilvl="0" w:tplc="59322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504EC"/>
    <w:rsid w:val="000263E0"/>
    <w:rsid w:val="000B790E"/>
    <w:rsid w:val="00183320"/>
    <w:rsid w:val="00690E93"/>
    <w:rsid w:val="00701971"/>
    <w:rsid w:val="0094152B"/>
    <w:rsid w:val="009B3CFB"/>
    <w:rsid w:val="00A152F7"/>
    <w:rsid w:val="00A34B14"/>
    <w:rsid w:val="00A7561A"/>
    <w:rsid w:val="00AB70D9"/>
    <w:rsid w:val="00D95B73"/>
    <w:rsid w:val="00E2239F"/>
    <w:rsid w:val="00E57C10"/>
    <w:rsid w:val="00F504EC"/>
    <w:rsid w:val="00FA4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A1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qFormat/>
    <w:rsid w:val="008E5BCF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qFormat/>
    <w:rsid w:val="000B790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0B790E"/>
    <w:pPr>
      <w:spacing w:after="140" w:line="288" w:lineRule="auto"/>
    </w:pPr>
  </w:style>
  <w:style w:type="paragraph" w:styleId="Elenco">
    <w:name w:val="List"/>
    <w:basedOn w:val="Corpodeltesto"/>
    <w:rsid w:val="000B790E"/>
    <w:rPr>
      <w:rFonts w:cs="Lucida Sans"/>
    </w:rPr>
  </w:style>
  <w:style w:type="paragraph" w:styleId="Didascalia">
    <w:name w:val="caption"/>
    <w:basedOn w:val="Normale"/>
    <w:qFormat/>
    <w:rsid w:val="000B790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0B790E"/>
    <w:pPr>
      <w:suppressLineNumbers/>
    </w:pPr>
    <w:rPr>
      <w:rFonts w:cs="Lucida Sans"/>
    </w:rPr>
  </w:style>
  <w:style w:type="paragraph" w:styleId="Intestazione">
    <w:name w:val="header"/>
    <w:basedOn w:val="Normale"/>
    <w:rsid w:val="00CF4C6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qFormat/>
    <w:rsid w:val="008E5BC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34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Fabbri</dc:creator>
  <cp:lastModifiedBy>oem</cp:lastModifiedBy>
  <cp:revision>11</cp:revision>
  <dcterms:created xsi:type="dcterms:W3CDTF">2020-11-01T10:24:00Z</dcterms:created>
  <dcterms:modified xsi:type="dcterms:W3CDTF">2020-11-01T16:09:00Z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