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FD" w:rsidRPr="00E248FE" w:rsidRDefault="003243FD" w:rsidP="003243FD">
      <w:pPr>
        <w:jc w:val="center"/>
        <w:rPr>
          <w:rFonts w:ascii="Times New Roman" w:hAnsi="Times New Roman" w:cs="Times New Roman"/>
        </w:rPr>
      </w:pPr>
      <w:r w:rsidRPr="00E248FE">
        <w:rPr>
          <w:rFonts w:ascii="Times New Roman" w:eastAsia="Calibri" w:hAnsi="Times New Roman" w:cs="Times New Roman"/>
          <w:u w:val="single"/>
        </w:rPr>
        <w:t>MODELLO UNITA’ DI APPRENDIMENTO CLASSI PRIME ANNO SCOLASTICO 2018/2019</w:t>
      </w:r>
    </w:p>
    <w:p w:rsidR="003243FD" w:rsidRPr="00E248FE" w:rsidRDefault="003243FD" w:rsidP="003243FD">
      <w:pPr>
        <w:spacing w:line="256" w:lineRule="auto"/>
        <w:rPr>
          <w:rFonts w:ascii="Times New Roman" w:hAnsi="Times New Roman" w:cs="Times New Roman"/>
        </w:rPr>
      </w:pPr>
    </w:p>
    <w:p w:rsidR="003243FD" w:rsidRPr="00E248FE" w:rsidRDefault="003243FD" w:rsidP="003243FD">
      <w:pPr>
        <w:spacing w:line="256" w:lineRule="auto"/>
        <w:rPr>
          <w:rFonts w:ascii="Times New Roman" w:hAnsi="Times New Roman" w:cs="Times New Roman"/>
        </w:rPr>
      </w:pPr>
    </w:p>
    <w:tbl>
      <w:tblPr>
        <w:tblW w:w="0" w:type="auto"/>
        <w:tblInd w:w="7" w:type="dxa"/>
        <w:tblLayout w:type="fixed"/>
        <w:tblCellMar>
          <w:top w:w="7" w:type="dxa"/>
          <w:right w:w="2" w:type="dxa"/>
        </w:tblCellMar>
        <w:tblLook w:val="0000"/>
      </w:tblPr>
      <w:tblGrid>
        <w:gridCol w:w="2264"/>
        <w:gridCol w:w="7271"/>
      </w:tblGrid>
      <w:tr w:rsidR="003243FD" w:rsidRPr="00E248FE" w:rsidTr="00B0557F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eastAsia="Times New Roman" w:hAnsi="Times New Roman" w:cs="Times New Roman"/>
                <w:b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3FD" w:rsidRPr="00E248FE" w:rsidRDefault="003243FD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N.2</w:t>
            </w:r>
            <w:r w:rsidR="00375547" w:rsidRPr="00E248FE">
              <w:rPr>
                <w:rFonts w:ascii="Times New Roman" w:hAnsi="Times New Roman" w:cs="Times New Roman"/>
                <w:color w:val="auto"/>
              </w:rPr>
              <w:t>.1</w:t>
            </w:r>
          </w:p>
        </w:tc>
      </w:tr>
      <w:tr w:rsidR="003243FD" w:rsidRPr="00E248FE" w:rsidTr="00B0557F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eastAsia="Times New Roman" w:hAnsi="Times New Roman" w:cs="Times New Roman"/>
                <w:b/>
              </w:rPr>
              <w:t>Titolo UdA</w:t>
            </w:r>
            <w:r w:rsidRPr="00E248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3FD" w:rsidRPr="00E248FE" w:rsidRDefault="002652E1" w:rsidP="00B0557F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E248FE">
              <w:rPr>
                <w:rFonts w:ascii="Times New Roman" w:eastAsia="Times New Roman" w:hAnsi="Times New Roman" w:cs="Times New Roman"/>
                <w:color w:val="auto"/>
              </w:rPr>
              <w:t>Le istituzioni politiche nella storia</w:t>
            </w:r>
          </w:p>
        </w:tc>
      </w:tr>
      <w:tr w:rsidR="003243FD" w:rsidRPr="00E248FE" w:rsidTr="00B0557F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La nascita delle prime istituzioni politiche e della democrazia e le loro interconnessioni con il mondo attuale</w:t>
            </w:r>
          </w:p>
        </w:tc>
      </w:tr>
      <w:tr w:rsidR="003243FD" w:rsidRPr="00E248FE" w:rsidTr="00B0557F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Industria e artigianato per il Made in Italy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Primo anno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(1B tutta la classe)</w:t>
            </w:r>
          </w:p>
        </w:tc>
      </w:tr>
      <w:tr w:rsidR="003243FD" w:rsidRPr="00E248FE" w:rsidTr="00B0557F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10 ore</w:t>
            </w:r>
          </w:p>
        </w:tc>
      </w:tr>
      <w:tr w:rsidR="003243FD" w:rsidRPr="00E248FE" w:rsidTr="00B0557F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eastAsia="Times New Roman" w:hAnsi="Times New Roman" w:cs="Times New Roman"/>
                <w:b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3243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eastAsia="Times New Roman" w:hAnsi="Times New Roman" w:cs="Times New Roman"/>
                <w:color w:val="auto"/>
              </w:rPr>
              <w:t xml:space="preserve">Produzione di un elaborato multimediale e/o cartaceo che contestualizzi </w:t>
            </w:r>
            <w:r w:rsidR="00E248FE" w:rsidRPr="00E248FE">
              <w:rPr>
                <w:rFonts w:ascii="Times New Roman" w:eastAsia="Times New Roman" w:hAnsi="Times New Roman" w:cs="Times New Roman"/>
                <w:color w:val="auto"/>
              </w:rPr>
              <w:t>l</w:t>
            </w:r>
            <w:r w:rsidRPr="00E248FE">
              <w:rPr>
                <w:rFonts w:ascii="Times New Roman" w:hAnsi="Times New Roman" w:cs="Times New Roman"/>
                <w:color w:val="auto"/>
              </w:rPr>
              <w:t>a nascita delle prime istituzioni politiche e della democrazia e le loro interconnessioni con il mondo attuale</w:t>
            </w:r>
          </w:p>
        </w:tc>
      </w:tr>
      <w:tr w:rsidR="003243FD" w:rsidRPr="00E248FE" w:rsidTr="00B0557F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  <w:b/>
              </w:rPr>
              <w:t>Imparare ad imparare</w:t>
            </w:r>
            <w:r w:rsidRPr="00E248FE">
              <w:rPr>
                <w:rFonts w:ascii="Times New Roman" w:hAnsi="Times New Roman" w:cs="Times New Roman"/>
              </w:rPr>
              <w:t xml:space="preserve">. </w:t>
            </w:r>
          </w:p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Partecipare attivamente alle attività portando il proprio contributo personale. </w:t>
            </w:r>
          </w:p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Reperire, organizzare, utilizzare informazioni da fonti  apprendimento; acquisire abilità di studio.</w:t>
            </w:r>
          </w:p>
          <w:p w:rsidR="002F4A9E" w:rsidRPr="00E248FE" w:rsidRDefault="002F4A9E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  <w:b/>
              </w:rPr>
              <w:t>Competenze sociali e civiche</w:t>
            </w:r>
            <w:r w:rsidRPr="00E248FE">
              <w:rPr>
                <w:rFonts w:ascii="Times New Roman" w:hAnsi="Times New Roman" w:cs="Times New Roman"/>
              </w:rPr>
              <w:t>. Agire in modo autonomo e responsabile, conoscendo e osservando regole e norme, con particolare riferimento alla Costituzione. Collaborare e partecipare comprendendo i diversi punti di vista delle persone.</w:t>
            </w:r>
          </w:p>
        </w:tc>
      </w:tr>
      <w:tr w:rsidR="003243FD" w:rsidRPr="00E248FE" w:rsidTr="00B0557F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eastAsia="Times New Roman" w:hAnsi="Times New Roman" w:cs="Times New Roman"/>
                <w:b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E248FE">
              <w:rPr>
                <w:rFonts w:ascii="Times New Roman" w:eastAsia="Times New Roman" w:hAnsi="Times New Roman" w:cs="Times New Roman"/>
                <w:color w:val="auto"/>
              </w:rPr>
              <w:t>Discutere e confrontare diverse interpretazioni di fatti o fenomeni storici, sociali ed economici anche in riferimento alla realtà contemporanea</w:t>
            </w:r>
          </w:p>
          <w:p w:rsidR="003243FD" w:rsidRPr="00E248FE" w:rsidRDefault="003243FD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Collocare gli eventi storici nella giusta successione cronologica e nelle aree geografiche di riferimento</w:t>
            </w:r>
          </w:p>
          <w:p w:rsidR="002F4A9E" w:rsidRPr="00E248FE" w:rsidRDefault="002F4A9E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Agire in riferimento a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3243FD" w:rsidRPr="00E248FE" w:rsidTr="00B0557F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2F4A9E" w:rsidP="00B0557F">
            <w:pPr>
              <w:spacing w:line="256" w:lineRule="auto"/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Asse</w:t>
            </w:r>
            <w:r w:rsidR="003243FD" w:rsidRPr="00E248FE">
              <w:rPr>
                <w:rFonts w:ascii="Times New Roman" w:hAnsi="Times New Roman" w:cs="Times New Roman"/>
              </w:rPr>
              <w:t xml:space="preserve"> di riferimento Storico-Sociale</w:t>
            </w:r>
          </w:p>
          <w:p w:rsidR="003243FD" w:rsidRPr="00E248FE" w:rsidRDefault="002F4A9E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Storia 5</w:t>
            </w:r>
            <w:r w:rsidR="003243FD" w:rsidRPr="00E248FE">
              <w:rPr>
                <w:rFonts w:ascii="Times New Roman" w:hAnsi="Times New Roman" w:cs="Times New Roman"/>
                <w:color w:val="auto"/>
              </w:rPr>
              <w:t xml:space="preserve"> ore</w:t>
            </w:r>
          </w:p>
          <w:p w:rsidR="003243FD" w:rsidRDefault="002F4A9E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Diritto 5 ore</w:t>
            </w:r>
            <w:r w:rsidR="003243FD" w:rsidRPr="00E248F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248FE" w:rsidRPr="00E248FE" w:rsidRDefault="00E248FE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Geografia 4 ore</w:t>
            </w:r>
          </w:p>
        </w:tc>
      </w:tr>
      <w:tr w:rsidR="003243FD" w:rsidRPr="00E248FE" w:rsidTr="00B0557F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ind w:right="36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  <w:lang w:eastAsia="ja-JP"/>
              </w:rPr>
              <w:t>Attività laboratoriali, lezioni partecipate, ricerca/azione, cooperative learning, lezione frontale</w:t>
            </w:r>
          </w:p>
        </w:tc>
      </w:tr>
      <w:tr w:rsidR="003243FD" w:rsidRPr="00E248FE" w:rsidTr="00B0557F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 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Realizzazione di un Power Point, oppure video oppure cartelloni da illustrare alla classe</w:t>
            </w:r>
          </w:p>
          <w:p w:rsidR="003243FD" w:rsidRPr="00E248FE" w:rsidRDefault="003243FD" w:rsidP="00B0557F">
            <w:pPr>
              <w:ind w:left="1"/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Compilazione del diario di bordo da parte degli alunni coinvolti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</w:p>
        </w:tc>
      </w:tr>
      <w:tr w:rsidR="003243FD" w:rsidRPr="00E248FE" w:rsidTr="00B0557F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Criteri per la valutazione e la 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certificazione dei risultati di apprendimento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48FE">
              <w:rPr>
                <w:rFonts w:ascii="Times New Roman" w:hAnsi="Times New Roman" w:cs="Times New Roman"/>
                <w:color w:val="auto"/>
              </w:rPr>
              <w:t>- Verifiche orali tramite presentazione del prodotto realizzato anche sulla base del diario di bordo</w:t>
            </w:r>
          </w:p>
        </w:tc>
      </w:tr>
    </w:tbl>
    <w:p w:rsidR="003243FD" w:rsidRPr="00E248FE" w:rsidRDefault="003243FD" w:rsidP="003243FD">
      <w:pPr>
        <w:spacing w:line="256" w:lineRule="auto"/>
        <w:jc w:val="both"/>
        <w:rPr>
          <w:rFonts w:ascii="Times New Roman" w:hAnsi="Times New Roman" w:cs="Times New Roman"/>
        </w:rPr>
      </w:pPr>
      <w:r w:rsidRPr="00E248FE">
        <w:rPr>
          <w:rFonts w:ascii="Times New Roman" w:hAnsi="Times New Roman" w:cs="Times New Roman"/>
        </w:rPr>
        <w:t xml:space="preserve"> </w:t>
      </w:r>
    </w:p>
    <w:p w:rsidR="003243FD" w:rsidRPr="00E248FE" w:rsidRDefault="003243FD" w:rsidP="003243FD">
      <w:pPr>
        <w:spacing w:line="256" w:lineRule="auto"/>
        <w:jc w:val="both"/>
        <w:rPr>
          <w:rFonts w:ascii="Times New Roman" w:hAnsi="Times New Roman" w:cs="Times New Roman"/>
        </w:rPr>
      </w:pPr>
      <w:r w:rsidRPr="00E248FE">
        <w:rPr>
          <w:rFonts w:ascii="Times New Roman" w:hAnsi="Times New Roman" w:cs="Times New Roman"/>
        </w:rPr>
        <w:t xml:space="preserve"> </w:t>
      </w:r>
    </w:p>
    <w:p w:rsidR="003243FD" w:rsidRPr="00E248FE" w:rsidRDefault="003243FD" w:rsidP="003243FD">
      <w:pPr>
        <w:spacing w:line="256" w:lineRule="auto"/>
        <w:jc w:val="both"/>
        <w:rPr>
          <w:rFonts w:ascii="Times New Roman" w:hAnsi="Times New Roman" w:cs="Times New Roman"/>
        </w:rPr>
      </w:pPr>
    </w:p>
    <w:p w:rsidR="003243FD" w:rsidRPr="00E248FE" w:rsidRDefault="003243FD" w:rsidP="003243FD">
      <w:pPr>
        <w:spacing w:line="256" w:lineRule="auto"/>
        <w:rPr>
          <w:rFonts w:ascii="Times New Roman" w:hAnsi="Times New Roman" w:cs="Times New Roman"/>
        </w:rPr>
      </w:pPr>
      <w:r w:rsidRPr="00E248FE">
        <w:rPr>
          <w:rFonts w:ascii="Times New Roman" w:hAnsi="Times New Roman" w:cs="Times New Roman"/>
        </w:rPr>
        <w:t xml:space="preserve">Allegato 1 </w:t>
      </w:r>
    </w:p>
    <w:p w:rsidR="003243FD" w:rsidRPr="00E248FE" w:rsidRDefault="003243FD" w:rsidP="003243FD">
      <w:pPr>
        <w:spacing w:line="256" w:lineRule="auto"/>
        <w:rPr>
          <w:rFonts w:ascii="Times New Roman" w:hAnsi="Times New Roman" w:cs="Times New Roman"/>
        </w:rPr>
      </w:pPr>
    </w:p>
    <w:tbl>
      <w:tblPr>
        <w:tblW w:w="0" w:type="auto"/>
        <w:tblInd w:w="125" w:type="dxa"/>
        <w:tblLayout w:type="fixed"/>
        <w:tblCellMar>
          <w:top w:w="10" w:type="dxa"/>
          <w:left w:w="101" w:type="dxa"/>
          <w:right w:w="88" w:type="dxa"/>
        </w:tblCellMar>
        <w:tblLook w:val="0000"/>
      </w:tblPr>
      <w:tblGrid>
        <w:gridCol w:w="4938"/>
        <w:gridCol w:w="8"/>
        <w:gridCol w:w="4717"/>
      </w:tblGrid>
      <w:tr w:rsidR="003243FD" w:rsidRPr="00E248FE" w:rsidTr="00E248FE">
        <w:trPr>
          <w:trHeight w:val="665"/>
        </w:trPr>
        <w:tc>
          <w:tcPr>
            <w:tcW w:w="4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Competenza </w:t>
            </w:r>
          </w:p>
        </w:tc>
        <w:tc>
          <w:tcPr>
            <w:tcW w:w="47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2F4A9E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Agire in riferimento a un sistema di valori, coerenti con i principi della Costituzione, in base ai quali essere in grado di valutare fatti e orientare i propri comportamenti personali, sociali e professionali</w:t>
            </w:r>
          </w:p>
        </w:tc>
      </w:tr>
      <w:tr w:rsidR="003243FD" w:rsidRPr="00E248FE" w:rsidTr="00E248FE">
        <w:trPr>
          <w:trHeight w:val="559"/>
        </w:trPr>
        <w:tc>
          <w:tcPr>
            <w:tcW w:w="4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Asse </w:t>
            </w:r>
          </w:p>
        </w:tc>
        <w:tc>
          <w:tcPr>
            <w:tcW w:w="47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2F4A9E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Storico-sociale</w:t>
            </w:r>
          </w:p>
        </w:tc>
      </w:tr>
      <w:tr w:rsidR="003243FD" w:rsidRPr="00E248FE" w:rsidTr="00E248FE">
        <w:trPr>
          <w:trHeight w:val="566"/>
        </w:trPr>
        <w:tc>
          <w:tcPr>
            <w:tcW w:w="4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47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  <w:b/>
              </w:rPr>
            </w:pPr>
            <w:r w:rsidRPr="00E248FE">
              <w:rPr>
                <w:rFonts w:ascii="Times New Roman" w:hAnsi="Times New Roman" w:cs="Times New Roman"/>
                <w:b/>
              </w:rPr>
              <w:t>Storia</w:t>
            </w:r>
          </w:p>
        </w:tc>
      </w:tr>
      <w:tr w:rsidR="003243FD" w:rsidRPr="00E248FE" w:rsidTr="002652E1">
        <w:trPr>
          <w:trHeight w:val="541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Abilità </w:t>
            </w:r>
          </w:p>
        </w:tc>
      </w:tr>
      <w:tr w:rsidR="003243FD" w:rsidRPr="00E248FE" w:rsidTr="002652E1">
        <w:trPr>
          <w:trHeight w:val="1092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1616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Il quadro storico nel quale è nata la Costituzione, con riferimento alla nascita delle prime istituzioni politiche, economiche e religiose nel mondo antico</w:t>
            </w:r>
          </w:p>
          <w:p w:rsidR="00321616" w:rsidRPr="00E248FE" w:rsidRDefault="00321616" w:rsidP="00B0557F">
            <w:pPr>
              <w:rPr>
                <w:rFonts w:ascii="Times New Roman" w:hAnsi="Times New Roman" w:cs="Times New Roman"/>
              </w:rPr>
            </w:pPr>
          </w:p>
          <w:p w:rsidR="00321616" w:rsidRPr="00E248FE" w:rsidRDefault="00321616" w:rsidP="00B0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F4A9E" w:rsidRPr="00E248FE" w:rsidRDefault="002F4A9E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Riconoscere le origini storiche delle principali istituzioni politiche, economiche e religiose nel mondo attuale e le loro interconnessioni</w:t>
            </w:r>
          </w:p>
          <w:p w:rsidR="002F4A9E" w:rsidRPr="00E248FE" w:rsidRDefault="002F4A9E" w:rsidP="00B0557F">
            <w:pPr>
              <w:rPr>
                <w:rFonts w:ascii="Times New Roman" w:hAnsi="Times New Roman" w:cs="Times New Roman"/>
              </w:rPr>
            </w:pPr>
          </w:p>
          <w:p w:rsidR="002F4A9E" w:rsidRPr="00E248FE" w:rsidRDefault="002F4A9E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Comprendere che i diritti i doveri esplicitati </w:t>
            </w:r>
            <w:r w:rsidR="00321616" w:rsidRPr="00E248FE">
              <w:rPr>
                <w:rFonts w:ascii="Times New Roman" w:hAnsi="Times New Roman" w:cs="Times New Roman"/>
              </w:rPr>
              <w:t xml:space="preserve">nella Costituzione </w:t>
            </w:r>
            <w:r w:rsidRPr="00E248FE">
              <w:rPr>
                <w:rFonts w:ascii="Times New Roman" w:hAnsi="Times New Roman" w:cs="Times New Roman"/>
              </w:rPr>
              <w:t>rappresentano valori immodificabili entro i quali porre il proprio agire</w:t>
            </w:r>
          </w:p>
          <w:p w:rsidR="002F4A9E" w:rsidRPr="00E248FE" w:rsidRDefault="002F4A9E" w:rsidP="00B0557F">
            <w:pPr>
              <w:rPr>
                <w:rFonts w:ascii="Times New Roman" w:hAnsi="Times New Roman" w:cs="Times New Roman"/>
              </w:rPr>
            </w:pP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Discutere e confrontare diverse interpretazioni di fatti o fenomeni storici, sociali ed economici anche in riferimento alla realtà contemporanea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Collocare gli eventi storici nella giusta successione cronologica e nelle aree geografiche di riferimento</w:t>
            </w:r>
          </w:p>
        </w:tc>
      </w:tr>
      <w:tr w:rsidR="003243FD" w:rsidRPr="00E248FE" w:rsidTr="00E248FE">
        <w:trPr>
          <w:trHeight w:val="698"/>
        </w:trPr>
        <w:tc>
          <w:tcPr>
            <w:tcW w:w="4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47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1616" w:rsidP="00B0557F">
            <w:pPr>
              <w:rPr>
                <w:rFonts w:ascii="Times New Roman" w:hAnsi="Times New Roman" w:cs="Times New Roman"/>
                <w:b/>
              </w:rPr>
            </w:pPr>
            <w:r w:rsidRPr="00E248FE">
              <w:rPr>
                <w:rFonts w:ascii="Times New Roman" w:hAnsi="Times New Roman" w:cs="Times New Roman"/>
                <w:b/>
              </w:rPr>
              <w:t>Diritto</w:t>
            </w:r>
          </w:p>
        </w:tc>
      </w:tr>
      <w:tr w:rsidR="003243FD" w:rsidRPr="00E248FE" w:rsidTr="002652E1">
        <w:trPr>
          <w:trHeight w:val="55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Abilità </w:t>
            </w:r>
          </w:p>
        </w:tc>
      </w:tr>
      <w:tr w:rsidR="003243FD" w:rsidRPr="00E248FE" w:rsidTr="002652E1">
        <w:trPr>
          <w:trHeight w:val="729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616" w:rsidRPr="00E248FE" w:rsidRDefault="00321616" w:rsidP="00321616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I Principi fondamentali e la Parte I della Costituzione</w:t>
            </w:r>
          </w:p>
          <w:p w:rsidR="00321616" w:rsidRPr="00E248FE" w:rsidRDefault="00321616" w:rsidP="00321616">
            <w:pPr>
              <w:rPr>
                <w:rFonts w:ascii="Times New Roman" w:hAnsi="Times New Roman" w:cs="Times New Roman"/>
              </w:rPr>
            </w:pPr>
          </w:p>
          <w:p w:rsidR="003243FD" w:rsidRPr="00E248FE" w:rsidRDefault="00321616" w:rsidP="00321616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I principi basilari dell’ordinamento giuridico, con attenzione al lessico di riferimento e ai contenuti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616" w:rsidRPr="00E248FE" w:rsidRDefault="00321616" w:rsidP="00321616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Comprendere i Principi Fondamentali della Costituzione e i suoi valori di riferimento</w:t>
            </w:r>
          </w:p>
          <w:p w:rsidR="00321616" w:rsidRPr="00E248FE" w:rsidRDefault="00321616" w:rsidP="00321616">
            <w:pPr>
              <w:rPr>
                <w:rFonts w:ascii="Times New Roman" w:hAnsi="Times New Roman" w:cs="Times New Roman"/>
              </w:rPr>
            </w:pPr>
          </w:p>
          <w:p w:rsidR="00321616" w:rsidRPr="00E248FE" w:rsidRDefault="00321616" w:rsidP="00321616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>Comprendere che i diritti i doveri in essa esplicitati rappresentano valori immodificabili entro i quali porre il proprio agire</w:t>
            </w:r>
          </w:p>
          <w:p w:rsidR="003243FD" w:rsidRPr="00E248FE" w:rsidRDefault="003243FD" w:rsidP="00B0557F">
            <w:pPr>
              <w:rPr>
                <w:rFonts w:ascii="Times New Roman" w:hAnsi="Times New Roman" w:cs="Times New Roman"/>
              </w:rPr>
            </w:pPr>
          </w:p>
        </w:tc>
      </w:tr>
      <w:tr w:rsidR="00E248FE" w:rsidRPr="00E248FE" w:rsidTr="00E248FE">
        <w:trPr>
          <w:trHeight w:val="729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248FE" w:rsidRPr="00E248FE" w:rsidRDefault="00E248FE" w:rsidP="0098596C">
            <w:pPr>
              <w:rPr>
                <w:rFonts w:ascii="Times New Roman" w:hAnsi="Times New Roman" w:cs="Times New Roman"/>
              </w:rPr>
            </w:pPr>
            <w:r w:rsidRPr="00E248FE">
              <w:rPr>
                <w:rFonts w:ascii="Times New Roman" w:hAnsi="Times New Roman" w:cs="Times New Roman"/>
              </w:rPr>
              <w:t xml:space="preserve">Disciplina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248FE" w:rsidRPr="00E248FE" w:rsidRDefault="00E248FE" w:rsidP="0098596C">
            <w:pPr>
              <w:rPr>
                <w:rFonts w:ascii="Times New Roman" w:hAnsi="Times New Roman" w:cs="Times New Roman"/>
                <w:b/>
              </w:rPr>
            </w:pPr>
            <w:r w:rsidRPr="00E248FE">
              <w:rPr>
                <w:rFonts w:ascii="Times New Roman" w:hAnsi="Times New Roman" w:cs="Times New Roman"/>
                <w:b/>
              </w:rPr>
              <w:t>Geografia</w:t>
            </w:r>
          </w:p>
        </w:tc>
      </w:tr>
      <w:tr w:rsidR="00E248FE" w:rsidRPr="00E248FE" w:rsidTr="00E248FE">
        <w:trPr>
          <w:trHeight w:val="729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Conoscenze 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Comprendere il cambiamento e le diversità dei tempi storici in una dimensione diacronica attraverso il confronto fra epoche e in una dimensione sincronica attraverso il confronto fra </w:t>
            </w: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lastRenderedPageBreak/>
              <w:t>aree geografiche e culturali.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Osservare, descrivere ed analizzare fenomeni appartenenti alla realtà naturale e artificiale e riconoscere nelle varie forme i concetti di sistema e di complessità</w:t>
            </w:r>
          </w:p>
          <w:p w:rsidR="00E248FE" w:rsidRPr="00E248FE" w:rsidRDefault="00E248FE" w:rsidP="00985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lastRenderedPageBreak/>
              <w:t xml:space="preserve">Abilità 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Descrivere e analizzare un territorio utilizzando metodi, strumenti e concetti della geografia.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Riconoscere gli aspetti fisico-ambientali dei </w:t>
            </w: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lastRenderedPageBreak/>
              <w:t>continenti.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Analizzare il rapporto uomo-ambiente attraverso le categorie spaziali e temporali. Analizzare i processi di cambiamento del mondo contemporaneo.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 xml:space="preserve">Riconoscere gli aspetti socio-culturali del mondo attuale Individuare la distribuzione spaziale degli insediamenti. </w:t>
            </w:r>
          </w:p>
          <w:p w:rsidR="00E248FE" w:rsidRPr="00E248FE" w:rsidRDefault="00E248FE" w:rsidP="00E248F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E248FE">
              <w:rPr>
                <w:rFonts w:ascii="Times New Roman" w:eastAsia="Times New Roman" w:hAnsi="Times New Roman" w:cs="Times New Roman"/>
                <w:color w:val="000000"/>
                <w:kern w:val="0"/>
                <w:lang w:eastAsia="it-IT" w:bidi="ar-SA"/>
              </w:rPr>
              <w:t>Analizzare i processi di cambiamento del mondo contemporaneo.</w:t>
            </w:r>
          </w:p>
          <w:p w:rsidR="00E248FE" w:rsidRPr="00E248FE" w:rsidRDefault="00E248FE" w:rsidP="009859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697A" w:rsidRPr="00E248FE" w:rsidRDefault="0075190E">
      <w:pPr>
        <w:rPr>
          <w:rFonts w:ascii="Times New Roman" w:hAnsi="Times New Roman" w:cs="Times New Roman"/>
        </w:rPr>
      </w:pPr>
    </w:p>
    <w:sectPr w:rsidR="0063697A" w:rsidRPr="00E248FE" w:rsidSect="00186CFF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formCondensed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compat/>
  <w:rsids>
    <w:rsidRoot w:val="003243FD"/>
    <w:rsid w:val="00060538"/>
    <w:rsid w:val="000F1082"/>
    <w:rsid w:val="00237135"/>
    <w:rsid w:val="002652E1"/>
    <w:rsid w:val="002E5C64"/>
    <w:rsid w:val="002F4A9E"/>
    <w:rsid w:val="00321616"/>
    <w:rsid w:val="003243FD"/>
    <w:rsid w:val="0034530B"/>
    <w:rsid w:val="00375547"/>
    <w:rsid w:val="0075190E"/>
    <w:rsid w:val="00B960F0"/>
    <w:rsid w:val="00E2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3F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43FD"/>
    <w:pPr>
      <w:widowControl w:val="0"/>
      <w:suppressAutoHyphens/>
      <w:spacing w:after="0" w:line="240" w:lineRule="auto"/>
    </w:pPr>
    <w:rPr>
      <w:rFonts w:ascii="UniformCondensed-Light" w:eastAsia="UniformCondensed-Light" w:hAnsi="UniformCondensed-Light" w:cs="Liberation Serif"/>
      <w:color w:val="000000"/>
      <w:kern w:val="1"/>
      <w:sz w:val="24"/>
      <w:szCs w:val="24"/>
      <w:lang w:eastAsia="ar-SA" w:bidi="hi-IN"/>
    </w:rPr>
  </w:style>
  <w:style w:type="paragraph" w:styleId="NormaleWeb">
    <w:name w:val="Normal (Web)"/>
    <w:basedOn w:val="Normale"/>
    <w:uiPriority w:val="99"/>
    <w:semiHidden/>
    <w:unhideWhenUsed/>
    <w:rsid w:val="00E248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85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oem</cp:lastModifiedBy>
  <cp:revision>2</cp:revision>
  <dcterms:created xsi:type="dcterms:W3CDTF">2019-05-27T17:54:00Z</dcterms:created>
  <dcterms:modified xsi:type="dcterms:W3CDTF">2019-05-27T17:54:00Z</dcterms:modified>
</cp:coreProperties>
</file>