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D" w:rsidRDefault="00950E96" w:rsidP="003C1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MEMORY STRATEGIES CHART</w:t>
      </w:r>
    </w:p>
    <w:p w:rsidR="003C17FA" w:rsidRPr="00950E96" w:rsidRDefault="003C17FA" w:rsidP="003C17FA">
      <w:pPr>
        <w:rPr>
          <w:b/>
          <w:sz w:val="32"/>
          <w:szCs w:val="32"/>
        </w:rPr>
      </w:pPr>
      <w:proofErr w:type="spellStart"/>
      <w:r w:rsidRPr="00950E96">
        <w:rPr>
          <w:b/>
          <w:sz w:val="32"/>
          <w:szCs w:val="32"/>
        </w:rPr>
        <w:t>Memorizing</w:t>
      </w:r>
      <w:proofErr w:type="spellEnd"/>
      <w:r w:rsidRPr="00950E96">
        <w:rPr>
          <w:b/>
          <w:sz w:val="32"/>
          <w:szCs w:val="32"/>
        </w:rPr>
        <w:t xml:space="preserve"> </w:t>
      </w:r>
      <w:proofErr w:type="spellStart"/>
      <w:r w:rsidRPr="00950E96">
        <w:rPr>
          <w:b/>
          <w:sz w:val="32"/>
          <w:szCs w:val="32"/>
        </w:rPr>
        <w:t>words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Read and </w:t>
      </w:r>
      <w:proofErr w:type="spellStart"/>
      <w:r w:rsidRPr="00950E96">
        <w:rPr>
          <w:sz w:val="28"/>
          <w:szCs w:val="28"/>
        </w:rPr>
        <w:t>repeat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Read and </w:t>
      </w:r>
      <w:proofErr w:type="spellStart"/>
      <w:r w:rsidRPr="00950E96">
        <w:rPr>
          <w:sz w:val="28"/>
          <w:szCs w:val="28"/>
        </w:rPr>
        <w:t>repeat</w:t>
      </w:r>
      <w:proofErr w:type="spellEnd"/>
      <w:r w:rsidRPr="00950E96">
        <w:rPr>
          <w:sz w:val="28"/>
          <w:szCs w:val="28"/>
        </w:rPr>
        <w:t xml:space="preserve"> with books </w:t>
      </w:r>
      <w:proofErr w:type="spellStart"/>
      <w:r w:rsidRPr="00950E96">
        <w:rPr>
          <w:sz w:val="28"/>
          <w:szCs w:val="28"/>
        </w:rPr>
        <w:t>closed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Record and </w:t>
      </w:r>
      <w:proofErr w:type="spellStart"/>
      <w:r w:rsidRPr="00950E96">
        <w:rPr>
          <w:sz w:val="28"/>
          <w:szCs w:val="28"/>
        </w:rPr>
        <w:t>listen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Associate </w:t>
      </w:r>
      <w:proofErr w:type="spellStart"/>
      <w:r w:rsidRPr="00950E96">
        <w:rPr>
          <w:sz w:val="28"/>
          <w:szCs w:val="28"/>
        </w:rPr>
        <w:t>words</w:t>
      </w:r>
      <w:proofErr w:type="spellEnd"/>
      <w:r w:rsidRPr="00950E96">
        <w:rPr>
          <w:sz w:val="28"/>
          <w:szCs w:val="28"/>
        </w:rPr>
        <w:t xml:space="preserve"> to images</w:t>
      </w:r>
    </w:p>
    <w:p w:rsidR="003C17FA" w:rsidRPr="00950E96" w:rsidRDefault="00950E96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Group </w:t>
      </w:r>
      <w:proofErr w:type="spellStart"/>
      <w:r w:rsidRPr="00950E96">
        <w:rPr>
          <w:sz w:val="28"/>
          <w:szCs w:val="28"/>
        </w:rPr>
        <w:t>words</w:t>
      </w:r>
      <w:proofErr w:type="spellEnd"/>
      <w:r w:rsidRPr="00950E96">
        <w:rPr>
          <w:sz w:val="28"/>
          <w:szCs w:val="28"/>
        </w:rPr>
        <w:t xml:space="preserve"> in</w:t>
      </w:r>
      <w:r>
        <w:rPr>
          <w:sz w:val="28"/>
          <w:szCs w:val="28"/>
        </w:rPr>
        <w:t>to</w:t>
      </w:r>
      <w:bookmarkStart w:id="0" w:name="_GoBack"/>
      <w:bookmarkEnd w:id="0"/>
      <w:r w:rsidRPr="00950E96">
        <w:rPr>
          <w:sz w:val="28"/>
          <w:szCs w:val="28"/>
        </w:rPr>
        <w:t xml:space="preserve"> </w:t>
      </w:r>
      <w:proofErr w:type="spellStart"/>
      <w:r w:rsidRPr="00950E96">
        <w:rPr>
          <w:sz w:val="28"/>
          <w:szCs w:val="28"/>
        </w:rPr>
        <w:t>cate</w:t>
      </w:r>
      <w:r w:rsidR="003C17FA" w:rsidRPr="00950E96">
        <w:rPr>
          <w:sz w:val="28"/>
          <w:szCs w:val="28"/>
        </w:rPr>
        <w:t>gories</w:t>
      </w:r>
      <w:proofErr w:type="spellEnd"/>
      <w:r w:rsidR="003C17FA" w:rsidRPr="00950E96">
        <w:rPr>
          <w:sz w:val="28"/>
          <w:szCs w:val="28"/>
        </w:rPr>
        <w:t xml:space="preserve"> </w:t>
      </w:r>
      <w:proofErr w:type="spellStart"/>
      <w:r w:rsidR="003C17FA" w:rsidRPr="00950E96">
        <w:rPr>
          <w:sz w:val="28"/>
          <w:szCs w:val="28"/>
        </w:rPr>
        <w:t>according</w:t>
      </w:r>
      <w:proofErr w:type="spellEnd"/>
      <w:r w:rsidR="003C17FA" w:rsidRPr="00950E96">
        <w:rPr>
          <w:sz w:val="28"/>
          <w:szCs w:val="28"/>
        </w:rPr>
        <w:t xml:space="preserve"> to </w:t>
      </w:r>
      <w:proofErr w:type="spellStart"/>
      <w:r w:rsidR="003C17FA" w:rsidRPr="00950E96">
        <w:rPr>
          <w:sz w:val="28"/>
          <w:szCs w:val="28"/>
        </w:rPr>
        <w:t>similarities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Combine </w:t>
      </w:r>
      <w:proofErr w:type="spellStart"/>
      <w:r w:rsidRPr="00950E96">
        <w:rPr>
          <w:sz w:val="28"/>
          <w:szCs w:val="28"/>
        </w:rPr>
        <w:t>words</w:t>
      </w:r>
      <w:proofErr w:type="spellEnd"/>
      <w:r w:rsidRPr="00950E96">
        <w:rPr>
          <w:sz w:val="28"/>
          <w:szCs w:val="28"/>
        </w:rPr>
        <w:t xml:space="preserve"> </w:t>
      </w:r>
      <w:proofErr w:type="spellStart"/>
      <w:r w:rsidRPr="00950E96">
        <w:rPr>
          <w:sz w:val="28"/>
          <w:szCs w:val="28"/>
        </w:rPr>
        <w:t>into</w:t>
      </w:r>
      <w:proofErr w:type="spellEnd"/>
      <w:r w:rsidRPr="00950E96">
        <w:rPr>
          <w:sz w:val="28"/>
          <w:szCs w:val="28"/>
        </w:rPr>
        <w:t xml:space="preserve"> a </w:t>
      </w:r>
      <w:proofErr w:type="spellStart"/>
      <w:r w:rsidRPr="00950E96">
        <w:rPr>
          <w:sz w:val="28"/>
          <w:szCs w:val="28"/>
        </w:rPr>
        <w:t>sentence</w:t>
      </w:r>
      <w:proofErr w:type="spellEnd"/>
    </w:p>
    <w:p w:rsidR="003C17FA" w:rsidRPr="00950E96" w:rsidRDefault="003C17FA" w:rsidP="003C17F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50E96">
        <w:rPr>
          <w:sz w:val="28"/>
          <w:szCs w:val="28"/>
        </w:rPr>
        <w:t xml:space="preserve">Combine </w:t>
      </w:r>
      <w:proofErr w:type="spellStart"/>
      <w:r w:rsidRPr="00950E96">
        <w:rPr>
          <w:sz w:val="28"/>
          <w:szCs w:val="28"/>
        </w:rPr>
        <w:t>words</w:t>
      </w:r>
      <w:proofErr w:type="spellEnd"/>
      <w:r w:rsidRPr="00950E96">
        <w:rPr>
          <w:sz w:val="28"/>
          <w:szCs w:val="28"/>
        </w:rPr>
        <w:t xml:space="preserve"> </w:t>
      </w:r>
      <w:proofErr w:type="spellStart"/>
      <w:r w:rsidRPr="00950E96">
        <w:rPr>
          <w:sz w:val="28"/>
          <w:szCs w:val="28"/>
        </w:rPr>
        <w:t>into</w:t>
      </w:r>
      <w:proofErr w:type="spellEnd"/>
      <w:r w:rsidRPr="00950E96">
        <w:rPr>
          <w:sz w:val="28"/>
          <w:szCs w:val="28"/>
        </w:rPr>
        <w:t xml:space="preserve"> a story</w:t>
      </w:r>
    </w:p>
    <w:sectPr w:rsidR="003C17FA" w:rsidRPr="00950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389D"/>
    <w:multiLevelType w:val="hybridMultilevel"/>
    <w:tmpl w:val="3C84FC3E"/>
    <w:lvl w:ilvl="0" w:tplc="11207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FA"/>
    <w:rsid w:val="003C17FA"/>
    <w:rsid w:val="00950E96"/>
    <w:rsid w:val="00A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2018-12-08T09:45:00Z</dcterms:created>
  <dcterms:modified xsi:type="dcterms:W3CDTF">2018-12-09T09:36:00Z</dcterms:modified>
</cp:coreProperties>
</file>