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DCC27" w14:textId="0120AF5D" w:rsidR="00D663D0" w:rsidRPr="0090676B" w:rsidRDefault="000A0D55" w:rsidP="0030787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0676B">
        <w:rPr>
          <w:rFonts w:ascii="Times New Roman" w:eastAsia="Times New Roman" w:hAnsi="Times New Roman" w:cs="Times New Roman"/>
          <w:b/>
          <w:sz w:val="24"/>
          <w:u w:val="single"/>
        </w:rPr>
        <w:t>UNIT</w:t>
      </w:r>
      <w:r w:rsidR="0030787B" w:rsidRPr="0090676B">
        <w:rPr>
          <w:rFonts w:ascii="Times New Roman" w:eastAsia="Times New Roman" w:hAnsi="Times New Roman" w:cs="Times New Roman"/>
          <w:b/>
          <w:sz w:val="24"/>
          <w:u w:val="single"/>
        </w:rPr>
        <w:t xml:space="preserve">A’ DI APPRENDIMENTO </w:t>
      </w:r>
      <w:r w:rsidR="0054455B">
        <w:rPr>
          <w:rFonts w:ascii="Times New Roman" w:eastAsia="Times New Roman" w:hAnsi="Times New Roman" w:cs="Times New Roman"/>
          <w:b/>
          <w:sz w:val="24"/>
          <w:u w:val="single"/>
        </w:rPr>
        <w:t>3</w:t>
      </w:r>
      <w:r w:rsidR="00DD1353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30787B" w:rsidRPr="0090676B">
        <w:rPr>
          <w:rFonts w:ascii="Times New Roman" w:eastAsia="Times New Roman" w:hAnsi="Times New Roman" w:cs="Times New Roman"/>
          <w:b/>
          <w:sz w:val="24"/>
          <w:u w:val="single"/>
        </w:rPr>
        <w:t xml:space="preserve">- CLASSI </w:t>
      </w:r>
      <w:r w:rsidR="00863EC2">
        <w:rPr>
          <w:rFonts w:ascii="Times New Roman" w:eastAsia="Times New Roman" w:hAnsi="Times New Roman" w:cs="Times New Roman"/>
          <w:b/>
          <w:sz w:val="24"/>
          <w:u w:val="single"/>
        </w:rPr>
        <w:t>TERZE</w:t>
      </w:r>
      <w:r w:rsidR="0030787B" w:rsidRPr="0090676B">
        <w:rPr>
          <w:rFonts w:ascii="Times New Roman" w:eastAsia="Times New Roman" w:hAnsi="Times New Roman" w:cs="Times New Roman"/>
          <w:b/>
          <w:sz w:val="24"/>
          <w:u w:val="single"/>
        </w:rPr>
        <w:t xml:space="preserve"> ANNO SCOLASTICO 20</w:t>
      </w:r>
      <w:r w:rsidR="00897E53">
        <w:rPr>
          <w:rFonts w:ascii="Times New Roman" w:eastAsia="Times New Roman" w:hAnsi="Times New Roman" w:cs="Times New Roman"/>
          <w:b/>
          <w:sz w:val="24"/>
          <w:u w:val="single"/>
        </w:rPr>
        <w:t>20</w:t>
      </w:r>
      <w:r w:rsidR="0030787B" w:rsidRPr="0090676B">
        <w:rPr>
          <w:rFonts w:ascii="Times New Roman" w:eastAsia="Times New Roman" w:hAnsi="Times New Roman" w:cs="Times New Roman"/>
          <w:b/>
          <w:sz w:val="24"/>
          <w:u w:val="single"/>
        </w:rPr>
        <w:t>/202</w:t>
      </w:r>
      <w:r w:rsidR="00897E53">
        <w:rPr>
          <w:rFonts w:ascii="Times New Roman" w:eastAsia="Times New Roman" w:hAnsi="Times New Roman" w:cs="Times New Roman"/>
          <w:b/>
          <w:sz w:val="24"/>
          <w:u w:val="single"/>
        </w:rPr>
        <w:t>1</w:t>
      </w:r>
    </w:p>
    <w:p w14:paraId="369DB19C" w14:textId="77777777" w:rsidR="00D663D0" w:rsidRDefault="00D663D0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4"/>
        </w:rPr>
      </w:pPr>
    </w:p>
    <w:p w14:paraId="5AB38569" w14:textId="77777777" w:rsidR="00D663D0" w:rsidRDefault="00D663D0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4"/>
        <w:gridCol w:w="7271"/>
      </w:tblGrid>
      <w:tr w:rsidR="00D663D0" w14:paraId="562D737B" w14:textId="77777777" w:rsidTr="004420C0">
        <w:trPr>
          <w:trHeight w:val="816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341201E2" w14:textId="77777777"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>Unità di apprendimento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  <w:vAlign w:val="center"/>
          </w:tcPr>
          <w:p w14:paraId="31DF14CB" w14:textId="5DB65010"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N.</w:t>
            </w:r>
            <w:r w:rsidR="00AD299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54455B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D663D0" w14:paraId="3844CE4E" w14:textId="77777777" w:rsidTr="004420C0">
        <w:trPr>
          <w:trHeight w:val="593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28B41751" w14:textId="77777777"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Titolo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  <w:vAlign w:val="center"/>
          </w:tcPr>
          <w:p w14:paraId="1FEF4BE7" w14:textId="261773DC" w:rsidR="00D663D0" w:rsidRDefault="00544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ORGANIZZAZIONE ED INTERPRETAZIONE DI DATI</w:t>
            </w:r>
          </w:p>
          <w:p w14:paraId="3A3FAFB7" w14:textId="77777777" w:rsidR="00D663D0" w:rsidRDefault="00D663D0">
            <w:pPr>
              <w:suppressAutoHyphens/>
              <w:spacing w:after="0" w:line="240" w:lineRule="auto"/>
            </w:pPr>
          </w:p>
        </w:tc>
      </w:tr>
      <w:tr w:rsidR="00D663D0" w14:paraId="4B117C65" w14:textId="77777777" w:rsidTr="004420C0">
        <w:trPr>
          <w:trHeight w:val="619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42AB6379" w14:textId="77777777" w:rsidR="00D663D0" w:rsidRPr="0090676B" w:rsidRDefault="000A0D55">
            <w:pPr>
              <w:suppressAutoHyphens/>
              <w:spacing w:after="0" w:line="240" w:lineRule="auto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Contestualizzazione 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  <w:vAlign w:val="center"/>
          </w:tcPr>
          <w:p w14:paraId="4413EA54" w14:textId="22BE5245" w:rsidR="00D663D0" w:rsidRDefault="0054455B" w:rsidP="00863EC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Organizzazione e studio di dati e loro rappresentazione grafica</w:t>
            </w:r>
            <w:r w:rsidR="004F48A2">
              <w:rPr>
                <w:rFonts w:ascii="Times New Roman" w:eastAsia="Times New Roman" w:hAnsi="Times New Roman" w:cs="Times New Roman"/>
                <w:color w:val="211D1E"/>
                <w:sz w:val="24"/>
              </w:rPr>
              <w:t>,</w:t>
            </w:r>
            <w:bookmarkStart w:id="0" w:name="_GoBack"/>
            <w:bookmarkEnd w:id="0"/>
            <w:r w:rsidR="00771A69"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anche relati</w:t>
            </w:r>
            <w:r w:rsidR="004F48A2">
              <w:rPr>
                <w:rFonts w:ascii="Times New Roman" w:eastAsia="Times New Roman" w:hAnsi="Times New Roman" w:cs="Times New Roman"/>
                <w:color w:val="211D1E"/>
                <w:sz w:val="24"/>
              </w:rPr>
              <w:t>vamente ad argomenti legati ad Educazione C</w:t>
            </w:r>
            <w:r w:rsidR="00771A69">
              <w:rPr>
                <w:rFonts w:ascii="Times New Roman" w:eastAsia="Times New Roman" w:hAnsi="Times New Roman" w:cs="Times New Roman"/>
                <w:color w:val="211D1E"/>
                <w:sz w:val="24"/>
              </w:rPr>
              <w:t>ivica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.</w:t>
            </w:r>
          </w:p>
        </w:tc>
      </w:tr>
      <w:tr w:rsidR="00D663D0" w14:paraId="5527F679" w14:textId="77777777" w:rsidTr="004420C0">
        <w:trPr>
          <w:trHeight w:val="557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78DE0D66" w14:textId="77777777" w:rsidR="00D663D0" w:rsidRPr="0090676B" w:rsidRDefault="000A0D55">
            <w:pPr>
              <w:suppressAutoHyphens/>
              <w:spacing w:after="0" w:line="240" w:lineRule="auto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Destinatari 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14:paraId="67A8E361" w14:textId="72B9B38C" w:rsidR="00D663D0" w:rsidRPr="00F95E88" w:rsidRDefault="00863E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3</w:t>
            </w:r>
            <w:r w:rsidR="00897E53"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A-</w:t>
            </w:r>
            <w:r w:rsidR="00F95E88">
              <w:rPr>
                <w:rFonts w:ascii="Times New Roman" w:eastAsia="Times New Roman" w:hAnsi="Times New Roman" w:cs="Times New Roman"/>
                <w:color w:val="211D1E"/>
                <w:sz w:val="24"/>
              </w:rPr>
              <w:t>B</w:t>
            </w:r>
            <w:r w:rsidR="00897E53">
              <w:rPr>
                <w:rFonts w:ascii="Times New Roman" w:eastAsia="Times New Roman" w:hAnsi="Times New Roman" w:cs="Times New Roman"/>
                <w:color w:val="211D1E"/>
                <w:sz w:val="24"/>
              </w:rPr>
              <w:t>-C</w:t>
            </w:r>
            <w:r w:rsidR="00F95E88"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IPIA 20</w:t>
            </w:r>
            <w:r w:rsidR="00897E53">
              <w:rPr>
                <w:rFonts w:ascii="Times New Roman" w:eastAsia="Times New Roman" w:hAnsi="Times New Roman" w:cs="Times New Roman"/>
                <w:color w:val="211D1E"/>
                <w:sz w:val="24"/>
              </w:rPr>
              <w:t>20</w:t>
            </w:r>
            <w:r w:rsidR="00F95E88">
              <w:rPr>
                <w:rFonts w:ascii="Times New Roman" w:eastAsia="Times New Roman" w:hAnsi="Times New Roman" w:cs="Times New Roman"/>
                <w:color w:val="211D1E"/>
                <w:sz w:val="24"/>
              </w:rPr>
              <w:t>/202</w:t>
            </w:r>
            <w:r w:rsidR="00897E53">
              <w:rPr>
                <w:rFonts w:ascii="Times New Roman" w:eastAsia="Times New Roman" w:hAnsi="Times New Roman" w:cs="Times New Roman"/>
                <w:color w:val="211D1E"/>
                <w:sz w:val="24"/>
              </w:rPr>
              <w:t>1</w:t>
            </w:r>
          </w:p>
        </w:tc>
      </w:tr>
      <w:tr w:rsidR="00D663D0" w14:paraId="32CADAD7" w14:textId="77777777" w:rsidTr="004420C0">
        <w:trPr>
          <w:trHeight w:val="505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792771EB" w14:textId="77777777" w:rsidR="00D663D0" w:rsidRPr="0090676B" w:rsidRDefault="000A0D55">
            <w:pPr>
              <w:suppressAutoHyphens/>
              <w:spacing w:after="0" w:line="240" w:lineRule="auto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>Tempi di realizzazione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14:paraId="794A4F23" w14:textId="16181244" w:rsidR="00D663D0" w:rsidRDefault="0054455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="00863EC2">
              <w:rPr>
                <w:rFonts w:ascii="Times New Roman" w:eastAsia="Times New Roman" w:hAnsi="Times New Roman" w:cs="Times New Roman"/>
                <w:sz w:val="24"/>
              </w:rPr>
              <w:t xml:space="preserve">econdo </w:t>
            </w:r>
            <w:r w:rsidR="001909D7">
              <w:rPr>
                <w:rFonts w:ascii="Times New Roman" w:eastAsia="Times New Roman" w:hAnsi="Times New Roman" w:cs="Times New Roman"/>
                <w:sz w:val="24"/>
              </w:rPr>
              <w:t>periodo</w:t>
            </w:r>
          </w:p>
        </w:tc>
      </w:tr>
      <w:tr w:rsidR="00D663D0" w14:paraId="404A78A1" w14:textId="77777777" w:rsidTr="004420C0">
        <w:trPr>
          <w:trHeight w:val="816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2B3A3DF4" w14:textId="77777777"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Situazione/problema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14:paraId="36BB2FA2" w14:textId="77777777" w:rsidR="00D663D0" w:rsidRDefault="005445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Organizzazione di dati in tabelle di frequenza e determinazione</w:t>
            </w:r>
            <w:r w:rsidR="00863EC2"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degli 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indicatori di tendenza centrali, con rappresentazione grafica dei dati.</w:t>
            </w:r>
          </w:p>
          <w:p w14:paraId="746776EE" w14:textId="08E28900" w:rsidR="00732011" w:rsidRDefault="00732011">
            <w:pPr>
              <w:suppressAutoHyphens/>
              <w:spacing w:after="0" w:line="240" w:lineRule="auto"/>
            </w:pPr>
            <w:r w:rsidRPr="00732011"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Semplici esempi 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concreti come introduzione all’inferenza statistica.</w:t>
            </w:r>
            <w:r>
              <w:t xml:space="preserve"> </w:t>
            </w:r>
          </w:p>
        </w:tc>
      </w:tr>
      <w:tr w:rsidR="00D663D0" w14:paraId="6D428ECC" w14:textId="77777777" w:rsidTr="004420C0">
        <w:trPr>
          <w:trHeight w:val="471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04028F2F" w14:textId="3391A08C" w:rsidR="00D663D0" w:rsidRPr="0090676B" w:rsidRDefault="009E5F94">
            <w:pPr>
              <w:suppressAutoHyphens/>
              <w:spacing w:after="0" w:line="240" w:lineRule="auto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>Competenze</w:t>
            </w:r>
            <w:r w:rsidR="000A0D55" w:rsidRPr="0090676B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 focus 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  <w:vAlign w:val="center"/>
          </w:tcPr>
          <w:p w14:paraId="1B00156C" w14:textId="17209D3D" w:rsidR="00D663D0" w:rsidRPr="004420C0" w:rsidRDefault="00BA150B" w:rsidP="00DF6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Competenza matematica</w:t>
            </w:r>
            <w:r w:rsidR="00DF6EBF">
              <w:rPr>
                <w:rFonts w:ascii="Times New Roman" w:eastAsia="Times New Roman" w:hAnsi="Times New Roman" w:cs="Times New Roman"/>
                <w:sz w:val="24"/>
              </w:rPr>
              <w:t>: u</w:t>
            </w:r>
            <w:r>
              <w:rPr>
                <w:rFonts w:ascii="Times New Roman" w:eastAsia="Times New Roman" w:hAnsi="Times New Roman" w:cs="Times New Roman"/>
                <w:color w:val="141412"/>
                <w:sz w:val="24"/>
                <w:shd w:val="clear" w:color="auto" w:fill="FFFFFF"/>
              </w:rPr>
              <w:t>tilizzare il linguaggio e i metodi propri della matematica per organizzare e valutare adeguatamente informazioni.</w:t>
            </w:r>
            <w:r>
              <w:rPr>
                <w:rFonts w:ascii="Times New Roman" w:eastAsia="Times New Roman" w:hAnsi="Times New Roman" w:cs="Times New Roman"/>
                <w:color w:val="141412"/>
                <w:sz w:val="24"/>
              </w:rPr>
              <w:br/>
            </w:r>
          </w:p>
        </w:tc>
      </w:tr>
      <w:tr w:rsidR="00D663D0" w14:paraId="6E861BE7" w14:textId="77777777" w:rsidTr="004420C0">
        <w:trPr>
          <w:trHeight w:val="930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2D6D1BA6" w14:textId="77777777"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Competenze correlate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14:paraId="4DCA8CBD" w14:textId="3CDCBAC6" w:rsidR="00E67238" w:rsidRPr="00E67238" w:rsidRDefault="00BA150B" w:rsidP="0044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4141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Utilizzare i concetti e i fondamentali strumenti degli assi culturali per comprendere la realtà ed operare in campi applicativi.</w:t>
            </w:r>
            <w:r w:rsidR="004420C0">
              <w:rPr>
                <w:rFonts w:ascii="Times New Roman" w:eastAsia="Times New Roman" w:hAnsi="Times New Roman" w:cs="Times New Roman"/>
                <w:color w:val="141412"/>
                <w:sz w:val="24"/>
              </w:rPr>
              <w:br/>
            </w:r>
          </w:p>
        </w:tc>
      </w:tr>
      <w:tr w:rsidR="00D663D0" w14:paraId="2771D47A" w14:textId="77777777" w:rsidTr="004420C0">
        <w:trPr>
          <w:trHeight w:val="631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29E966AE" w14:textId="77777777" w:rsidR="00D663D0" w:rsidRPr="0090676B" w:rsidRDefault="000A0D55">
            <w:pPr>
              <w:suppressAutoHyphens/>
              <w:spacing w:after="0" w:line="240" w:lineRule="auto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Insegnamenti coinvolti 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14:paraId="0D276A7E" w14:textId="4008221F" w:rsidR="00D663D0" w:rsidRPr="00DF6EBF" w:rsidRDefault="000A0D55" w:rsidP="00DF6EBF">
            <w:pPr>
              <w:suppressAutoHyphens/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Assi di riferime</w:t>
            </w:r>
            <w:r w:rsidR="00D77336">
              <w:rPr>
                <w:rFonts w:ascii="Times New Roman" w:eastAsia="Times New Roman" w:hAnsi="Times New Roman" w:cs="Times New Roman"/>
                <w:sz w:val="24"/>
              </w:rPr>
              <w:t>nto Matematico</w:t>
            </w:r>
            <w:r w:rsidR="006E7E3C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3C2D0DA9" w14:textId="2A4D04DB" w:rsidR="006E7E3C" w:rsidRPr="006E7E3C" w:rsidRDefault="001909D7" w:rsidP="006E7E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Matematica</w:t>
            </w:r>
            <w:r w:rsidR="006E7E3C"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</w:t>
            </w:r>
            <w:r w:rsidR="00732011">
              <w:rPr>
                <w:rFonts w:ascii="Times New Roman" w:eastAsia="Times New Roman" w:hAnsi="Times New Roman" w:cs="Times New Roman"/>
                <w:color w:val="211D1E"/>
                <w:sz w:val="24"/>
              </w:rPr>
              <w:t>5</w:t>
            </w:r>
            <w:r w:rsidR="006E7E3C"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ore</w:t>
            </w:r>
          </w:p>
        </w:tc>
      </w:tr>
      <w:tr w:rsidR="00D663D0" w14:paraId="1D135AB8" w14:textId="77777777" w:rsidTr="004420C0">
        <w:trPr>
          <w:trHeight w:val="539"/>
        </w:trPr>
        <w:tc>
          <w:tcPr>
            <w:tcW w:w="226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54F11C1E" w14:textId="77777777" w:rsidR="00D663D0" w:rsidRPr="0090676B" w:rsidRDefault="000A0D55">
            <w:pPr>
              <w:suppressAutoHyphens/>
              <w:spacing w:after="0" w:line="240" w:lineRule="auto"/>
              <w:ind w:right="36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Metodologie </w:t>
            </w:r>
          </w:p>
        </w:tc>
        <w:tc>
          <w:tcPr>
            <w:tcW w:w="72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14:paraId="40D095E5" w14:textId="6E487799"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</w:rPr>
              <w:t>Lezioni partecipate, lezione frontale, lavoro a piccoli gruppi</w:t>
            </w:r>
            <w:r w:rsidR="00382A5C">
              <w:rPr>
                <w:rFonts w:ascii="Times New Roman" w:eastAsia="Times New Roman" w:hAnsi="Times New Roman" w:cs="Times New Roman"/>
                <w:color w:val="373737"/>
                <w:sz w:val="24"/>
              </w:rPr>
              <w:t>.</w:t>
            </w:r>
          </w:p>
        </w:tc>
      </w:tr>
      <w:tr w:rsidR="00D663D0" w14:paraId="78D17D8D" w14:textId="77777777" w:rsidTr="004420C0">
        <w:trPr>
          <w:trHeight w:val="699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0A8C073C" w14:textId="651DD0BD" w:rsidR="00D663D0" w:rsidRPr="0090676B" w:rsidRDefault="000A0D55">
            <w:pPr>
              <w:suppressAutoHyphens/>
              <w:spacing w:after="0" w:line="240" w:lineRule="auto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Prodotti /realizzazioni in esito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14:paraId="07CFF709" w14:textId="485D76A0" w:rsidR="00D663D0" w:rsidRDefault="00380E35" w:rsidP="00372582">
            <w:pPr>
              <w:suppressAutoHyphens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Applicazione</w:t>
            </w:r>
            <w:r w:rsidR="000A0D55">
              <w:rPr>
                <w:rFonts w:ascii="Times New Roman" w:eastAsia="Times New Roman" w:hAnsi="Times New Roman" w:cs="Times New Roman"/>
                <w:sz w:val="24"/>
              </w:rPr>
              <w:t xml:space="preserve"> degli strumenti matematici appresi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per</w:t>
            </w:r>
            <w:r w:rsidR="00DF6EBF">
              <w:rPr>
                <w:rFonts w:ascii="Times New Roman" w:eastAsia="Times New Roman" w:hAnsi="Times New Roman" w:cs="Times New Roman"/>
                <w:sz w:val="24"/>
              </w:rPr>
              <w:t xml:space="preserve"> la realizzazione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cartacea e l’interpretazione </w:t>
            </w:r>
            <w:r w:rsidR="00DF6EBF">
              <w:rPr>
                <w:rFonts w:ascii="Times New Roman" w:eastAsia="Times New Roman" w:hAnsi="Times New Roman" w:cs="Times New Roman"/>
                <w:sz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 tabelle di frequenza, di varie tipologie di grafici e per il calcolo di indicatori di tendenza centrale. </w:t>
            </w:r>
          </w:p>
          <w:p w14:paraId="0BF95F81" w14:textId="282726CF" w:rsidR="006B18E1" w:rsidRPr="00372582" w:rsidRDefault="006B18E1" w:rsidP="00DF6E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  <w:sz w:val="24"/>
              </w:rPr>
            </w:pPr>
          </w:p>
        </w:tc>
      </w:tr>
      <w:tr w:rsidR="00D663D0" w14:paraId="69C9199C" w14:textId="77777777" w:rsidTr="004420C0">
        <w:trPr>
          <w:trHeight w:val="1072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17CA7213" w14:textId="77777777" w:rsidR="00D663D0" w:rsidRPr="0090676B" w:rsidRDefault="000A0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Criteri per la valutazione e la </w:t>
            </w:r>
          </w:p>
          <w:p w14:paraId="4C871373" w14:textId="77777777" w:rsidR="00D663D0" w:rsidRDefault="000A0D55">
            <w:pPr>
              <w:suppressAutoHyphens/>
              <w:spacing w:after="0" w:line="240" w:lineRule="auto"/>
            </w:pPr>
            <w:r w:rsidRPr="0090676B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>certificazione dei risultati di apprendimento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14:paraId="750206BB" w14:textId="39C0A6F8" w:rsidR="00D663D0" w:rsidRDefault="00E4539E" w:rsidP="00C647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Produzioni</w:t>
            </w:r>
            <w:r w:rsidR="000A0D55"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scritte e/o orali </w:t>
            </w:r>
            <w:r w:rsidR="00710BEC"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sulle competenze relative </w:t>
            </w:r>
            <w:r w:rsidR="000C3165">
              <w:rPr>
                <w:rFonts w:ascii="Times New Roman" w:eastAsia="Times New Roman" w:hAnsi="Times New Roman" w:cs="Times New Roman"/>
                <w:color w:val="211D1E"/>
                <w:sz w:val="24"/>
              </w:rPr>
              <w:t>agli elementi base della statistica descrittiva e inferenziale,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compiti (funzionali</w:t>
            </w:r>
            <w:r w:rsidR="00710BEC"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allo svolgimento dell’UDA)</w:t>
            </w:r>
            <w:r w:rsidR="002A1C1D">
              <w:rPr>
                <w:rFonts w:ascii="Times New Roman" w:eastAsia="Times New Roman" w:hAnsi="Times New Roman" w:cs="Times New Roman"/>
                <w:color w:val="211D1E"/>
                <w:sz w:val="24"/>
              </w:rPr>
              <w:t>.</w:t>
            </w:r>
          </w:p>
        </w:tc>
      </w:tr>
    </w:tbl>
    <w:p w14:paraId="62E8623E" w14:textId="77777777" w:rsidR="00D663D0" w:rsidRDefault="000A0D55">
      <w:p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0DC5EF" w14:textId="77777777" w:rsidR="00D663D0" w:rsidRDefault="000A0D55">
      <w:p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C455E8" w14:textId="77777777" w:rsidR="006B18E1" w:rsidRDefault="006B18E1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4"/>
        </w:rPr>
      </w:pPr>
    </w:p>
    <w:p w14:paraId="6496C48A" w14:textId="77777777" w:rsidR="006B18E1" w:rsidRDefault="006B18E1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4"/>
        </w:rPr>
      </w:pPr>
    </w:p>
    <w:p w14:paraId="136F1A66" w14:textId="7D208B8E" w:rsidR="00D663D0" w:rsidRDefault="000A0D55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Allegato 1 </w:t>
      </w:r>
    </w:p>
    <w:p w14:paraId="285473DA" w14:textId="77777777" w:rsidR="00D663D0" w:rsidRDefault="000A0D55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W w:w="0" w:type="auto"/>
        <w:tblInd w:w="1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3"/>
        <w:gridCol w:w="3183"/>
        <w:gridCol w:w="4637"/>
      </w:tblGrid>
      <w:tr w:rsidR="00D663D0" w14:paraId="7A6FE2A6" w14:textId="77777777" w:rsidTr="0027513F">
        <w:trPr>
          <w:trHeight w:val="665"/>
        </w:trPr>
        <w:tc>
          <w:tcPr>
            <w:tcW w:w="1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4AED3FE5" w14:textId="08802D17" w:rsidR="00D663D0" w:rsidRPr="0090676B" w:rsidRDefault="000A0D55">
            <w:pPr>
              <w:suppressAutoHyphens/>
              <w:spacing w:after="0" w:line="240" w:lineRule="auto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Competenza </w:t>
            </w:r>
            <w:r w:rsidR="00612BEE">
              <w:rPr>
                <w:rFonts w:ascii="Times New Roman" w:eastAsia="Times New Roman" w:hAnsi="Times New Roman" w:cs="Times New Roman"/>
                <w:b/>
                <w:sz w:val="24"/>
              </w:rPr>
              <w:t>di uscita</w:t>
            </w:r>
          </w:p>
        </w:tc>
        <w:tc>
          <w:tcPr>
            <w:tcW w:w="782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0AB91BE5" w14:textId="3957CA24" w:rsidR="00A15D47" w:rsidRPr="0027513F" w:rsidRDefault="000A0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Utilizzare i concetti e i fondamentali strumenti degli assi culturali per comprendere la realtà ed operare in campi applicativi</w:t>
            </w:r>
            <w:r w:rsidR="00A15D4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A15D47" w14:paraId="4C6B3E96" w14:textId="77777777" w:rsidTr="0027513F">
        <w:trPr>
          <w:trHeight w:val="729"/>
        </w:trPr>
        <w:tc>
          <w:tcPr>
            <w:tcW w:w="48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07EC7981" w14:textId="77777777" w:rsidR="00A15D47" w:rsidRPr="00A15D47" w:rsidRDefault="00A15D47" w:rsidP="00134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5D47"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 </w:t>
            </w:r>
          </w:p>
        </w:tc>
        <w:tc>
          <w:tcPr>
            <w:tcW w:w="46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15FE00A4" w14:textId="7179A2AE" w:rsidR="00A15D47" w:rsidRPr="00A15D47" w:rsidRDefault="00A15D47" w:rsidP="00134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5D47">
              <w:rPr>
                <w:rFonts w:ascii="Times New Roman" w:eastAsia="Times New Roman" w:hAnsi="Times New Roman" w:cs="Times New Roman"/>
                <w:b/>
                <w:sz w:val="24"/>
              </w:rPr>
              <w:t>Matematico</w:t>
            </w:r>
          </w:p>
        </w:tc>
      </w:tr>
      <w:tr w:rsidR="00A15D47" w14:paraId="3FB79A42" w14:textId="77777777" w:rsidTr="0027513F">
        <w:trPr>
          <w:trHeight w:val="698"/>
        </w:trPr>
        <w:tc>
          <w:tcPr>
            <w:tcW w:w="16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681B1B9C" w14:textId="77777777" w:rsidR="00A15D47" w:rsidRPr="0090676B" w:rsidRDefault="00A15D47" w:rsidP="00134CAE">
            <w:pPr>
              <w:suppressAutoHyphens/>
              <w:spacing w:after="0" w:line="240" w:lineRule="auto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Disciplina </w:t>
            </w:r>
          </w:p>
        </w:tc>
        <w:tc>
          <w:tcPr>
            <w:tcW w:w="782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72FF1AE4" w14:textId="77777777" w:rsidR="00A15D47" w:rsidRDefault="00A15D47" w:rsidP="00134C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Matematica</w:t>
            </w:r>
          </w:p>
        </w:tc>
      </w:tr>
      <w:tr w:rsidR="00A15D47" w:rsidRPr="0090676B" w14:paraId="378EC90A" w14:textId="77777777" w:rsidTr="0027513F">
        <w:trPr>
          <w:trHeight w:val="550"/>
        </w:trPr>
        <w:tc>
          <w:tcPr>
            <w:tcW w:w="48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01A5B284" w14:textId="77777777" w:rsidR="00A15D47" w:rsidRPr="0090676B" w:rsidRDefault="00A15D47" w:rsidP="00134CAE">
            <w:pPr>
              <w:suppressAutoHyphens/>
              <w:spacing w:after="0" w:line="240" w:lineRule="auto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Conoscenze </w:t>
            </w:r>
          </w:p>
        </w:tc>
        <w:tc>
          <w:tcPr>
            <w:tcW w:w="46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4CBE31F1" w14:textId="77777777" w:rsidR="00A15D47" w:rsidRPr="0090676B" w:rsidRDefault="00A15D47" w:rsidP="00134CAE">
            <w:pPr>
              <w:suppressAutoHyphens/>
              <w:spacing w:after="0" w:line="240" w:lineRule="auto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sz w:val="24"/>
              </w:rPr>
              <w:t xml:space="preserve">Abilità </w:t>
            </w:r>
          </w:p>
        </w:tc>
      </w:tr>
      <w:tr w:rsidR="00A15D47" w14:paraId="22D70CD1" w14:textId="77777777" w:rsidTr="0027513F">
        <w:trPr>
          <w:trHeight w:val="729"/>
        </w:trPr>
        <w:tc>
          <w:tcPr>
            <w:tcW w:w="48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255C7C59" w14:textId="77777777" w:rsidR="000C3165" w:rsidRPr="00181B87" w:rsidRDefault="000C3165" w:rsidP="000C3165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181B87">
              <w:rPr>
                <w:rFonts w:ascii="Arial" w:eastAsia="Arial" w:hAnsi="Arial" w:cs="Arial"/>
                <w:i/>
              </w:rPr>
              <w:t>Analisi e classificazione dei dati.</w:t>
            </w:r>
          </w:p>
          <w:p w14:paraId="681B20E5" w14:textId="4304D6CA" w:rsidR="000C3165" w:rsidRPr="00181B87" w:rsidRDefault="000C3165" w:rsidP="000C3165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181B87">
              <w:rPr>
                <w:rFonts w:ascii="Arial" w:eastAsia="Arial" w:hAnsi="Arial" w:cs="Arial"/>
                <w:i/>
              </w:rPr>
              <w:t>Misure di tendenza centrale</w:t>
            </w:r>
            <w:r w:rsidR="00AA6646">
              <w:rPr>
                <w:rFonts w:ascii="Arial" w:eastAsia="Arial" w:hAnsi="Arial" w:cs="Arial"/>
                <w:i/>
              </w:rPr>
              <w:t>:</w:t>
            </w:r>
            <w:r w:rsidRPr="00181B87">
              <w:rPr>
                <w:rFonts w:ascii="Arial" w:eastAsia="Arial" w:hAnsi="Arial" w:cs="Arial"/>
                <w:i/>
              </w:rPr>
              <w:t xml:space="preserve"> media, mediana e moda di semplici distribuzioni, indici.</w:t>
            </w:r>
          </w:p>
          <w:p w14:paraId="73C9E4BA" w14:textId="77777777" w:rsidR="000C3165" w:rsidRPr="00181B87" w:rsidRDefault="000C3165" w:rsidP="000C3165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181B87">
              <w:rPr>
                <w:rFonts w:ascii="Arial" w:eastAsia="Arial" w:hAnsi="Arial" w:cs="Arial"/>
                <w:i/>
              </w:rPr>
              <w:t>Rappresentazione grafica di dati.</w:t>
            </w:r>
          </w:p>
          <w:p w14:paraId="48C5FE4A" w14:textId="64C8E42B" w:rsidR="000C3165" w:rsidRPr="00AA6646" w:rsidRDefault="000C3165" w:rsidP="00C05A99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AA6646">
              <w:rPr>
                <w:rFonts w:ascii="Arial" w:eastAsia="Arial" w:hAnsi="Arial" w:cs="Arial"/>
                <w:i/>
              </w:rPr>
              <w:t xml:space="preserve">La probabilità classica, </w:t>
            </w:r>
            <w:proofErr w:type="spellStart"/>
            <w:r w:rsidRPr="00AA6646">
              <w:rPr>
                <w:rFonts w:ascii="Arial" w:eastAsia="Arial" w:hAnsi="Arial" w:cs="Arial"/>
                <w:i/>
              </w:rPr>
              <w:t>frequentistica</w:t>
            </w:r>
            <w:proofErr w:type="spellEnd"/>
            <w:r w:rsidRPr="00AA6646">
              <w:rPr>
                <w:rFonts w:ascii="Arial" w:eastAsia="Arial" w:hAnsi="Arial" w:cs="Arial"/>
                <w:i/>
              </w:rPr>
              <w:t xml:space="preserve"> e soggettiva</w:t>
            </w:r>
            <w:r w:rsidR="00AA6646" w:rsidRPr="00AA6646">
              <w:rPr>
                <w:rFonts w:ascii="Arial" w:eastAsia="Arial" w:hAnsi="Arial" w:cs="Arial"/>
                <w:i/>
              </w:rPr>
              <w:t>;</w:t>
            </w:r>
            <w:r w:rsidR="00AA6646">
              <w:rPr>
                <w:rFonts w:ascii="Arial" w:eastAsia="Arial" w:hAnsi="Arial" w:cs="Arial"/>
                <w:i/>
              </w:rPr>
              <w:t xml:space="preserve"> c</w:t>
            </w:r>
            <w:r w:rsidRPr="00AA6646">
              <w:rPr>
                <w:rFonts w:ascii="Arial" w:eastAsia="Arial" w:hAnsi="Arial" w:cs="Arial"/>
                <w:i/>
              </w:rPr>
              <w:t>alcolo combinatorio</w:t>
            </w:r>
            <w:r w:rsidR="00AA6646">
              <w:rPr>
                <w:rFonts w:ascii="Arial" w:eastAsia="Arial" w:hAnsi="Arial" w:cs="Arial"/>
                <w:i/>
              </w:rPr>
              <w:t>.</w:t>
            </w:r>
          </w:p>
          <w:p w14:paraId="1DA8EEE1" w14:textId="77777777" w:rsidR="000C3165" w:rsidRPr="00181B87" w:rsidRDefault="000C3165" w:rsidP="00AA6646">
            <w:pPr>
              <w:widowControl w:val="0"/>
              <w:tabs>
                <w:tab w:val="left" w:pos="360"/>
              </w:tabs>
              <w:suppressAutoHyphens/>
              <w:spacing w:after="0" w:line="360" w:lineRule="auto"/>
              <w:ind w:left="360"/>
              <w:rPr>
                <w:rFonts w:ascii="Arial" w:eastAsia="Arial" w:hAnsi="Arial" w:cs="Arial"/>
                <w:i/>
              </w:rPr>
            </w:pPr>
          </w:p>
          <w:p w14:paraId="06C1904E" w14:textId="77777777" w:rsidR="00A15D47" w:rsidRDefault="00A15D47" w:rsidP="000C3165">
            <w:pPr>
              <w:suppressAutoHyphens/>
              <w:spacing w:after="0" w:line="240" w:lineRule="auto"/>
            </w:pPr>
          </w:p>
        </w:tc>
        <w:tc>
          <w:tcPr>
            <w:tcW w:w="46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33C1F772" w14:textId="77777777" w:rsidR="000C3165" w:rsidRPr="00181B87" w:rsidRDefault="000C3165" w:rsidP="000C3165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181B87">
              <w:rPr>
                <w:rFonts w:ascii="Arial" w:eastAsia="Arial" w:hAnsi="Arial" w:cs="Arial"/>
                <w:i/>
              </w:rPr>
              <w:t xml:space="preserve">Saper distinguere dati qualitativi e quantitativi. </w:t>
            </w:r>
          </w:p>
          <w:p w14:paraId="333EA0AA" w14:textId="77777777" w:rsidR="000C3165" w:rsidRPr="00181B87" w:rsidRDefault="000C3165" w:rsidP="000C3165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181B87">
              <w:rPr>
                <w:rFonts w:ascii="Arial" w:eastAsia="Arial" w:hAnsi="Arial" w:cs="Arial"/>
                <w:i/>
              </w:rPr>
              <w:t>Calcolare il valore medio adeguato in base alla natura del fenomeno.</w:t>
            </w:r>
          </w:p>
          <w:p w14:paraId="04A661D8" w14:textId="607F136E" w:rsidR="000C3165" w:rsidRPr="00181B87" w:rsidRDefault="000C3165" w:rsidP="000C3165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181B87">
              <w:rPr>
                <w:rFonts w:ascii="Arial" w:eastAsia="Arial" w:hAnsi="Arial" w:cs="Arial"/>
                <w:i/>
              </w:rPr>
              <w:t>Analizzare grafici comprendendone il significato</w:t>
            </w:r>
            <w:r w:rsidR="00AA6646">
              <w:rPr>
                <w:rFonts w:ascii="Arial" w:eastAsia="Arial" w:hAnsi="Arial" w:cs="Arial"/>
                <w:i/>
              </w:rPr>
              <w:t>.</w:t>
            </w:r>
          </w:p>
          <w:p w14:paraId="49176DAB" w14:textId="1519AB7D" w:rsidR="00A15D47" w:rsidRPr="005666DD" w:rsidRDefault="000C3165" w:rsidP="00AA6646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181B87">
              <w:rPr>
                <w:rFonts w:ascii="Arial" w:eastAsia="Arial" w:hAnsi="Arial" w:cs="Arial"/>
                <w:i/>
              </w:rPr>
              <w:t>Calcolare la probabilità di semplici eventi applicando la definizione classica</w:t>
            </w:r>
            <w:r w:rsidR="00AA6646">
              <w:rPr>
                <w:rFonts w:ascii="Arial" w:eastAsia="Arial" w:hAnsi="Arial" w:cs="Arial"/>
                <w:i/>
              </w:rPr>
              <w:t xml:space="preserve"> e s</w:t>
            </w:r>
            <w:r w:rsidRPr="00181B87">
              <w:rPr>
                <w:rFonts w:ascii="Arial" w:eastAsia="Arial" w:hAnsi="Arial" w:cs="Arial"/>
                <w:i/>
              </w:rPr>
              <w:t>aper applicare le formule del calcolo combinatorio</w:t>
            </w:r>
          </w:p>
        </w:tc>
      </w:tr>
    </w:tbl>
    <w:p w14:paraId="3A3FDF79" w14:textId="77777777" w:rsidR="00D663D0" w:rsidRDefault="00D663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663D0" w:rsidSect="00DF42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>
    <w:nsid w:val="0B6B2759"/>
    <w:multiLevelType w:val="multilevel"/>
    <w:tmpl w:val="69926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A701D7"/>
    <w:multiLevelType w:val="hybridMultilevel"/>
    <w:tmpl w:val="AB2652C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79697E"/>
    <w:multiLevelType w:val="multilevel"/>
    <w:tmpl w:val="C1FA0A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C22058"/>
    <w:multiLevelType w:val="multilevel"/>
    <w:tmpl w:val="ECB6B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5E6EE7"/>
    <w:multiLevelType w:val="multilevel"/>
    <w:tmpl w:val="D602C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46231"/>
    <w:multiLevelType w:val="multilevel"/>
    <w:tmpl w:val="99804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615E6D"/>
    <w:multiLevelType w:val="multilevel"/>
    <w:tmpl w:val="746CB9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DC5C85"/>
    <w:multiLevelType w:val="multilevel"/>
    <w:tmpl w:val="8A2C4A02"/>
    <w:lvl w:ilvl="0">
      <w:start w:val="1"/>
      <w:numFmt w:val="bullet"/>
      <w:lvlText w:val="•"/>
      <w:lvlJc w:val="left"/>
      <w:rPr>
        <w:b w:val="0"/>
        <w:b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A11178"/>
    <w:multiLevelType w:val="multilevel"/>
    <w:tmpl w:val="D6CCCA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D0"/>
    <w:rsid w:val="0001273B"/>
    <w:rsid w:val="00064DA1"/>
    <w:rsid w:val="000A0D55"/>
    <w:rsid w:val="000C3165"/>
    <w:rsid w:val="00122F6A"/>
    <w:rsid w:val="00187198"/>
    <w:rsid w:val="001909D7"/>
    <w:rsid w:val="001C09D3"/>
    <w:rsid w:val="00215728"/>
    <w:rsid w:val="00227887"/>
    <w:rsid w:val="0027513F"/>
    <w:rsid w:val="00275751"/>
    <w:rsid w:val="002A1C1D"/>
    <w:rsid w:val="002B784F"/>
    <w:rsid w:val="0030787B"/>
    <w:rsid w:val="00372582"/>
    <w:rsid w:val="00380E35"/>
    <w:rsid w:val="00382A5C"/>
    <w:rsid w:val="0042528F"/>
    <w:rsid w:val="004420C0"/>
    <w:rsid w:val="00460ABB"/>
    <w:rsid w:val="00472674"/>
    <w:rsid w:val="004910FA"/>
    <w:rsid w:val="00491889"/>
    <w:rsid w:val="004F48A2"/>
    <w:rsid w:val="0054455B"/>
    <w:rsid w:val="005666DD"/>
    <w:rsid w:val="00612BEE"/>
    <w:rsid w:val="006966B1"/>
    <w:rsid w:val="006A1E80"/>
    <w:rsid w:val="006B18E1"/>
    <w:rsid w:val="006B716F"/>
    <w:rsid w:val="006E7E3C"/>
    <w:rsid w:val="00710BEC"/>
    <w:rsid w:val="00732011"/>
    <w:rsid w:val="00771A69"/>
    <w:rsid w:val="00863EC2"/>
    <w:rsid w:val="00897E53"/>
    <w:rsid w:val="008C4BB1"/>
    <w:rsid w:val="00905E95"/>
    <w:rsid w:val="0090676B"/>
    <w:rsid w:val="00962889"/>
    <w:rsid w:val="009E5F94"/>
    <w:rsid w:val="00A15D47"/>
    <w:rsid w:val="00A64FD3"/>
    <w:rsid w:val="00A66E63"/>
    <w:rsid w:val="00AA46D3"/>
    <w:rsid w:val="00AA6646"/>
    <w:rsid w:val="00AA683D"/>
    <w:rsid w:val="00AC2987"/>
    <w:rsid w:val="00AD299B"/>
    <w:rsid w:val="00B748D3"/>
    <w:rsid w:val="00B85CDD"/>
    <w:rsid w:val="00BA150B"/>
    <w:rsid w:val="00C413D4"/>
    <w:rsid w:val="00C647A2"/>
    <w:rsid w:val="00D21C31"/>
    <w:rsid w:val="00D663D0"/>
    <w:rsid w:val="00D77336"/>
    <w:rsid w:val="00DD1353"/>
    <w:rsid w:val="00DF42AC"/>
    <w:rsid w:val="00DF6EBF"/>
    <w:rsid w:val="00E4539E"/>
    <w:rsid w:val="00E67238"/>
    <w:rsid w:val="00EF7415"/>
    <w:rsid w:val="00F315E9"/>
    <w:rsid w:val="00F95E88"/>
    <w:rsid w:val="00FA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D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75751"/>
    <w:pPr>
      <w:suppressAutoHyphens/>
      <w:autoSpaceDN w:val="0"/>
    </w:pPr>
    <w:rPr>
      <w:rFonts w:ascii="Calibri" w:eastAsia="Arial Unicode MS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75751"/>
    <w:pPr>
      <w:suppressAutoHyphens/>
      <w:autoSpaceDN w:val="0"/>
    </w:pPr>
    <w:rPr>
      <w:rFonts w:ascii="Calibri" w:eastAsia="Arial Unicode MS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Cortesi</dc:creator>
  <cp:lastModifiedBy>Rita Fiorentini</cp:lastModifiedBy>
  <cp:revision>3</cp:revision>
  <cp:lastPrinted>2019-05-07T12:10:00Z</cp:lastPrinted>
  <dcterms:created xsi:type="dcterms:W3CDTF">2021-06-07T11:06:00Z</dcterms:created>
  <dcterms:modified xsi:type="dcterms:W3CDTF">2021-06-07T15:46:00Z</dcterms:modified>
</cp:coreProperties>
</file>