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4C4F" w14:textId="77777777" w:rsidR="005F272E" w:rsidRPr="00C0471B" w:rsidRDefault="005F272E" w:rsidP="005F272E">
      <w:pPr>
        <w:spacing w:before="65" w:after="0" w:line="357" w:lineRule="exact"/>
        <w:ind w:left="971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1"/>
          <w:w w:val="105"/>
          <w:position w:val="-1"/>
          <w:sz w:val="32"/>
          <w:szCs w:val="32"/>
          <w:u w:val="thick" w:color="000000"/>
          <w:lang w:val="it-IT"/>
        </w:rPr>
        <w:t>Esercizi da svolgere</w:t>
      </w:r>
    </w:p>
    <w:p w14:paraId="7D0C3B3A" w14:textId="77777777" w:rsidR="005136B7" w:rsidRPr="00925F69" w:rsidRDefault="005136B7" w:rsidP="005136B7">
      <w:pPr>
        <w:widowControl/>
        <w:spacing w:before="65" w:after="0" w:line="357" w:lineRule="exact"/>
        <w:ind w:left="971" w:right="-2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Docente:  F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iorentini Anna Rita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  <w:t>Classe 3</w:t>
      </w: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°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A    </w:t>
      </w: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I.P.I.A.</w:t>
      </w: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</w: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  <w:t xml:space="preserve"> Materia: Matematica</w:t>
      </w:r>
    </w:p>
    <w:p w14:paraId="594919AD" w14:textId="77777777" w:rsidR="005136B7" w:rsidRPr="00C0471B" w:rsidRDefault="005136B7" w:rsidP="005136B7">
      <w:pPr>
        <w:spacing w:before="5" w:after="0" w:line="170" w:lineRule="exact"/>
        <w:rPr>
          <w:sz w:val="17"/>
          <w:szCs w:val="17"/>
          <w:lang w:val="it-IT"/>
        </w:rPr>
      </w:pPr>
    </w:p>
    <w:tbl>
      <w:tblPr>
        <w:tblW w:w="10208" w:type="dxa"/>
        <w:tblInd w:w="-207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642"/>
        <w:gridCol w:w="309"/>
        <w:gridCol w:w="2951"/>
        <w:gridCol w:w="4306"/>
      </w:tblGrid>
      <w:tr w:rsidR="005136B7" w:rsidRPr="00AC3448" w14:paraId="68C619A6" w14:textId="77777777" w:rsidTr="00A7314E">
        <w:trPr>
          <w:trHeight w:val="1"/>
        </w:trPr>
        <w:tc>
          <w:tcPr>
            <w:tcW w:w="59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6AFA8E" w14:textId="77777777" w:rsidR="005136B7" w:rsidRPr="009C56C4" w:rsidRDefault="005136B7" w:rsidP="00A7314E">
            <w:pPr>
              <w:widowControl/>
              <w:tabs>
                <w:tab w:val="center" w:pos="4820"/>
                <w:tab w:val="right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C56C4">
              <w:rPr>
                <w:rFonts w:ascii="Times New Roman" w:hAnsi="Times New Roman" w:cs="Times New Roman"/>
                <w:b/>
                <w:bCs/>
                <w:lang w:val="it-IT"/>
              </w:rPr>
              <w:t>CONTENUTI ESSENZIALI DELLA DISCIPLINA</w:t>
            </w:r>
          </w:p>
          <w:p w14:paraId="771B0B53" w14:textId="77777777" w:rsidR="005136B7" w:rsidRPr="00050E6D" w:rsidRDefault="005136B7" w:rsidP="00701BEA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lang w:val="it-IT"/>
              </w:rPr>
            </w:pPr>
            <w:r w:rsidRPr="009C56C4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Descrizione degli obiettivi 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38E6503" w14:textId="77777777" w:rsidR="005136B7" w:rsidRPr="008B429F" w:rsidRDefault="005136B7" w:rsidP="00A7314E">
            <w:pPr>
              <w:tabs>
                <w:tab w:val="center" w:pos="4819"/>
                <w:tab w:val="right" w:pos="9638"/>
              </w:tabs>
              <w:suppressAutoHyphens/>
              <w:rPr>
                <w:rFonts w:ascii="Times New Roman" w:hAnsi="Times New Roman" w:cs="Times New Roman"/>
                <w:kern w:val="1"/>
                <w:lang w:val="it-IT"/>
              </w:rPr>
            </w:pPr>
            <w:r w:rsidRPr="008B429F">
              <w:rPr>
                <w:rFonts w:ascii="Times New Roman" w:hAnsi="Times New Roman" w:cs="Times New Roman"/>
                <w:b/>
                <w:bCs/>
                <w:kern w:val="1"/>
                <w:lang w:val="it-IT"/>
              </w:rPr>
              <w:t xml:space="preserve">Riferimenti nel libro di testo </w:t>
            </w:r>
            <w:r w:rsidRPr="008B429F">
              <w:rPr>
                <w:rFonts w:ascii="Times New Roman" w:hAnsi="Times New Roman" w:cs="Times New Roman"/>
                <w:b/>
                <w:bCs/>
                <w:iCs/>
                <w:kern w:val="1"/>
                <w:lang w:val="it-IT"/>
              </w:rPr>
              <w:t>ed esercizi da svolgere</w:t>
            </w:r>
          </w:p>
        </w:tc>
      </w:tr>
      <w:tr w:rsidR="005136B7" w:rsidRPr="00EE30F7" w14:paraId="6C5AA687" w14:textId="77777777" w:rsidTr="00A7314E">
        <w:trPr>
          <w:trHeight w:val="1"/>
        </w:trPr>
        <w:tc>
          <w:tcPr>
            <w:tcW w:w="29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D2F549" w14:textId="77777777" w:rsidR="005136B7" w:rsidRPr="009C56C4" w:rsidRDefault="005136B7" w:rsidP="00A7314E">
            <w:pPr>
              <w:widowControl/>
              <w:tabs>
                <w:tab w:val="center" w:pos="4820"/>
                <w:tab w:val="right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409BC">
              <w:rPr>
                <w:rFonts w:ascii="Times New Roman" w:hAnsi="Times New Roman" w:cs="Times New Roman"/>
                <w:b/>
                <w:bCs/>
                <w:lang w:val="it-IT"/>
              </w:rPr>
              <w:t>Conoscenze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18AE49" w14:textId="77777777" w:rsidR="005136B7" w:rsidRPr="009C56C4" w:rsidRDefault="005136B7" w:rsidP="00A7314E">
            <w:pPr>
              <w:widowControl/>
              <w:tabs>
                <w:tab w:val="center" w:pos="4820"/>
                <w:tab w:val="right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409BC">
              <w:rPr>
                <w:rFonts w:ascii="Times New Roman" w:hAnsi="Times New Roman" w:cs="Times New Roman"/>
                <w:b/>
                <w:bCs/>
                <w:lang w:val="it-IT"/>
              </w:rPr>
              <w:t>Competenze e abilità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E30C46" w14:textId="77777777" w:rsidR="005136B7" w:rsidRPr="008B429F" w:rsidRDefault="005136B7" w:rsidP="00A7314E">
            <w:pPr>
              <w:tabs>
                <w:tab w:val="center" w:pos="4819"/>
                <w:tab w:val="right" w:pos="9638"/>
              </w:tabs>
              <w:suppressAutoHyphens/>
              <w:rPr>
                <w:rFonts w:ascii="Times New Roman" w:hAnsi="Times New Roman" w:cs="Times New Roman"/>
                <w:b/>
                <w:bCs/>
                <w:kern w:val="1"/>
                <w:lang w:val="it-IT"/>
              </w:rPr>
            </w:pPr>
          </w:p>
        </w:tc>
      </w:tr>
      <w:tr w:rsidR="005136B7" w:rsidRPr="00AC3448" w14:paraId="226698EB" w14:textId="77777777" w:rsidTr="00A7314E">
        <w:trPr>
          <w:trHeight w:val="2387"/>
        </w:trPr>
        <w:tc>
          <w:tcPr>
            <w:tcW w:w="2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B385B9" w14:textId="77777777" w:rsidR="005136B7" w:rsidRPr="008B429F" w:rsidRDefault="005136B7" w:rsidP="00A7314E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kern w:val="1"/>
                <w:lang w:val="it-IT"/>
              </w:rPr>
            </w:pPr>
            <w:r w:rsidRPr="008B429F">
              <w:rPr>
                <w:rFonts w:ascii="Times New Roman" w:hAnsi="Times New Roman" w:cs="Times New Roman"/>
                <w:kern w:val="1"/>
                <w:lang w:val="it-IT"/>
              </w:rPr>
              <w:t>Parabola e Disequazioni di 2°grado</w:t>
            </w:r>
          </w:p>
        </w:tc>
        <w:tc>
          <w:tcPr>
            <w:tcW w:w="3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1DEDA3" w14:textId="77777777" w:rsidR="005136B7" w:rsidRPr="008B429F" w:rsidRDefault="005136B7" w:rsidP="00A7314E">
            <w:pPr>
              <w:suppressAutoHyphens/>
              <w:spacing w:before="280"/>
              <w:ind w:right="113"/>
              <w:rPr>
                <w:rFonts w:ascii="Times New Roman" w:hAnsi="Times New Roman" w:cs="Times New Roman"/>
                <w:kern w:val="1"/>
                <w:lang w:val="it-IT"/>
              </w:rPr>
            </w:pPr>
            <w:r w:rsidRPr="008B429F">
              <w:rPr>
                <w:rFonts w:ascii="Times New Roman" w:hAnsi="Times New Roman" w:cs="Times New Roman"/>
                <w:kern w:val="1"/>
                <w:lang w:val="it-IT"/>
              </w:rPr>
              <w:t>Risolvere semplici equazioni di primo e secondo grado. Risolvere semplici disequazioni di primo e secondo grado, Tracciare rette e parabole nel piano cartesiano.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32618E" w14:textId="1B40BDA8" w:rsidR="005136B7" w:rsidRPr="000506FD" w:rsidRDefault="005136B7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 xml:space="preserve">Nel libro di testo studiare da </w:t>
            </w:r>
            <w:proofErr w:type="spellStart"/>
            <w:r w:rsidRPr="000506F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0506FD">
              <w:rPr>
                <w:rFonts w:ascii="Times New Roman" w:hAnsi="Times New Roman" w:cs="Times New Roman"/>
                <w:lang w:val="it-IT"/>
              </w:rPr>
              <w:t xml:space="preserve"> 5</w:t>
            </w:r>
            <w:r w:rsidR="000506FD" w:rsidRPr="000506FD">
              <w:rPr>
                <w:rFonts w:ascii="Times New Roman" w:hAnsi="Times New Roman" w:cs="Times New Roman"/>
                <w:lang w:val="it-IT"/>
              </w:rPr>
              <w:t>8</w:t>
            </w:r>
            <w:r w:rsidRPr="000506FD">
              <w:rPr>
                <w:rFonts w:ascii="Times New Roman" w:hAnsi="Times New Roman" w:cs="Times New Roman"/>
                <w:lang w:val="it-IT"/>
              </w:rPr>
              <w:t xml:space="preserve"> a </w:t>
            </w:r>
            <w:proofErr w:type="spellStart"/>
            <w:r w:rsidRPr="000506F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0506F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0506FD" w:rsidRPr="000506FD">
              <w:rPr>
                <w:rFonts w:ascii="Times New Roman" w:hAnsi="Times New Roman" w:cs="Times New Roman"/>
                <w:lang w:val="it-IT"/>
              </w:rPr>
              <w:t>60</w:t>
            </w:r>
            <w:r w:rsidRPr="000506FD">
              <w:rPr>
                <w:rFonts w:ascii="Times New Roman" w:hAnsi="Times New Roman" w:cs="Times New Roman"/>
                <w:lang w:val="it-IT"/>
              </w:rPr>
              <w:t xml:space="preserve">; da </w:t>
            </w:r>
            <w:proofErr w:type="spellStart"/>
            <w:r w:rsidRPr="000506F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0506F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0506FD" w:rsidRPr="000506FD">
              <w:rPr>
                <w:rFonts w:ascii="Times New Roman" w:hAnsi="Times New Roman" w:cs="Times New Roman"/>
                <w:lang w:val="it-IT"/>
              </w:rPr>
              <w:t>62</w:t>
            </w:r>
            <w:r w:rsidRPr="000506FD">
              <w:rPr>
                <w:rFonts w:ascii="Times New Roman" w:hAnsi="Times New Roman" w:cs="Times New Roman"/>
                <w:lang w:val="it-IT"/>
              </w:rPr>
              <w:t xml:space="preserve"> a </w:t>
            </w:r>
            <w:proofErr w:type="spellStart"/>
            <w:r w:rsidRPr="000506F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0506FD">
              <w:rPr>
                <w:rFonts w:ascii="Times New Roman" w:hAnsi="Times New Roman" w:cs="Times New Roman"/>
                <w:lang w:val="it-IT"/>
              </w:rPr>
              <w:t xml:space="preserve"> 6</w:t>
            </w:r>
            <w:r w:rsidR="000506FD" w:rsidRPr="000506FD">
              <w:rPr>
                <w:rFonts w:ascii="Times New Roman" w:hAnsi="Times New Roman" w:cs="Times New Roman"/>
                <w:lang w:val="it-IT"/>
              </w:rPr>
              <w:t>5</w:t>
            </w:r>
            <w:r w:rsidRPr="000506FD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30D5482C" w14:textId="77777777" w:rsidR="005136B7" w:rsidRPr="008B429F" w:rsidRDefault="005136B7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 xml:space="preserve">Esercizi: </w:t>
            </w:r>
          </w:p>
          <w:p w14:paraId="013E93AF" w14:textId="77777777" w:rsidR="005136B7" w:rsidRDefault="000562C5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0562C5">
              <w:rPr>
                <w:rFonts w:ascii="Times New Roman" w:hAnsi="Times New Roman" w:cs="Times New Roman"/>
                <w:lang w:val="it-IT"/>
              </w:rPr>
              <w:t>Dal n° 38 al n° 42</w:t>
            </w:r>
            <w:r w:rsidR="005136B7" w:rsidRPr="000562C5">
              <w:rPr>
                <w:rFonts w:ascii="Times New Roman" w:hAnsi="Times New Roman" w:cs="Times New Roman"/>
                <w:lang w:val="it-IT"/>
              </w:rPr>
              <w:t xml:space="preserve">  Pag. 73 (determinare anche fuoco, asse di simmetria e direttrice)</w:t>
            </w:r>
          </w:p>
          <w:p w14:paraId="58B44FED" w14:textId="3E141ABC" w:rsidR="000562C5" w:rsidRDefault="000562C5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 376-377 pag</w:t>
            </w:r>
            <w:r w:rsidR="000506FD">
              <w:rPr>
                <w:rFonts w:ascii="Times New Roman" w:hAnsi="Times New Roman" w:cs="Times New Roman"/>
                <w:lang w:val="it-IT"/>
              </w:rPr>
              <w:t>.</w:t>
            </w:r>
            <w:r>
              <w:rPr>
                <w:rFonts w:ascii="Times New Roman" w:hAnsi="Times New Roman" w:cs="Times New Roman"/>
                <w:lang w:val="it-IT"/>
              </w:rPr>
              <w:t xml:space="preserve"> 93</w:t>
            </w:r>
          </w:p>
          <w:p w14:paraId="186B2F83" w14:textId="77777777" w:rsidR="000562C5" w:rsidRPr="000562C5" w:rsidRDefault="000562C5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 xml:space="preserve">n° </w:t>
            </w:r>
            <w:r>
              <w:rPr>
                <w:rFonts w:ascii="Times New Roman" w:hAnsi="Times New Roman" w:cs="Times New Roman"/>
                <w:lang w:val="it-IT"/>
              </w:rPr>
              <w:t>3</w:t>
            </w:r>
            <w:r w:rsidR="0007734C">
              <w:rPr>
                <w:rFonts w:ascii="Times New Roman" w:hAnsi="Times New Roman" w:cs="Times New Roman"/>
                <w:lang w:val="it-IT"/>
              </w:rPr>
              <w:t>25-326-329-333</w:t>
            </w:r>
            <w:r w:rsidRPr="008B429F">
              <w:rPr>
                <w:rFonts w:ascii="Times New Roman" w:hAnsi="Times New Roman" w:cs="Times New Roman"/>
                <w:lang w:val="it-IT"/>
              </w:rPr>
              <w:t xml:space="preserve"> Pag. </w:t>
            </w:r>
            <w:r>
              <w:rPr>
                <w:rFonts w:ascii="Times New Roman" w:hAnsi="Times New Roman" w:cs="Times New Roman"/>
                <w:lang w:val="it-IT"/>
              </w:rPr>
              <w:t>9</w:t>
            </w:r>
            <w:r w:rsidR="0007734C">
              <w:rPr>
                <w:rFonts w:ascii="Times New Roman" w:hAnsi="Times New Roman" w:cs="Times New Roman"/>
                <w:lang w:val="it-IT"/>
              </w:rPr>
              <w:t>0</w:t>
            </w:r>
          </w:p>
          <w:p w14:paraId="630A6F8E" w14:textId="77777777" w:rsidR="005136B7" w:rsidRPr="008B429F" w:rsidRDefault="005136B7" w:rsidP="000562C5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 xml:space="preserve">Dal n° </w:t>
            </w:r>
            <w:r w:rsidR="000562C5">
              <w:rPr>
                <w:rFonts w:ascii="Times New Roman" w:hAnsi="Times New Roman" w:cs="Times New Roman"/>
                <w:lang w:val="it-IT"/>
              </w:rPr>
              <w:t>338</w:t>
            </w:r>
            <w:r w:rsidRPr="008B429F">
              <w:rPr>
                <w:rFonts w:ascii="Times New Roman" w:hAnsi="Times New Roman" w:cs="Times New Roman"/>
                <w:lang w:val="it-IT"/>
              </w:rPr>
              <w:t xml:space="preserve"> al n° </w:t>
            </w:r>
            <w:r w:rsidR="000562C5">
              <w:rPr>
                <w:rFonts w:ascii="Times New Roman" w:hAnsi="Times New Roman" w:cs="Times New Roman"/>
                <w:lang w:val="it-IT"/>
              </w:rPr>
              <w:t>340</w:t>
            </w:r>
            <w:r w:rsidRPr="008B429F">
              <w:rPr>
                <w:rFonts w:ascii="Times New Roman" w:hAnsi="Times New Roman" w:cs="Times New Roman"/>
                <w:lang w:val="it-IT"/>
              </w:rPr>
              <w:t xml:space="preserve"> Pag. </w:t>
            </w:r>
            <w:r w:rsidR="000562C5">
              <w:rPr>
                <w:rFonts w:ascii="Times New Roman" w:hAnsi="Times New Roman" w:cs="Times New Roman"/>
                <w:lang w:val="it-IT"/>
              </w:rPr>
              <w:t>91</w:t>
            </w:r>
          </w:p>
        </w:tc>
      </w:tr>
      <w:tr w:rsidR="005136B7" w:rsidRPr="004C68D0" w14:paraId="409752E6" w14:textId="77777777" w:rsidTr="00A7314E">
        <w:trPr>
          <w:trHeight w:val="1"/>
        </w:trPr>
        <w:tc>
          <w:tcPr>
            <w:tcW w:w="2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052C49" w14:textId="77777777" w:rsidR="005136B7" w:rsidRPr="008B429F" w:rsidRDefault="005136B7" w:rsidP="00A7314E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Circonferenza</w:t>
            </w:r>
            <w:proofErr w:type="spellEnd"/>
            <w:r w:rsidRPr="008B429F">
              <w:rPr>
                <w:rFonts w:ascii="Times New Roman" w:hAnsi="Times New Roman" w:cs="Times New Roman"/>
                <w:kern w:val="1"/>
              </w:rPr>
              <w:t xml:space="preserve">, </w:t>
            </w: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Ellisse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80E035" w14:textId="77777777" w:rsidR="005136B7" w:rsidRPr="008B429F" w:rsidRDefault="005136B7" w:rsidP="00A7314E">
            <w:pPr>
              <w:suppressAutoHyphens/>
              <w:spacing w:before="280"/>
              <w:rPr>
                <w:rFonts w:ascii="Times New Roman" w:hAnsi="Times New Roman" w:cs="Times New Roman"/>
                <w:kern w:val="1"/>
                <w:lang w:val="it-IT"/>
              </w:rPr>
            </w:pPr>
            <w:r w:rsidRPr="008B429F">
              <w:rPr>
                <w:rFonts w:ascii="Times New Roman" w:hAnsi="Times New Roman" w:cs="Times New Roman"/>
                <w:kern w:val="1"/>
                <w:lang w:val="it-IT"/>
              </w:rPr>
              <w:t>Riconoscere l’equazione di una conica e saperla tracciare.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263C79" w14:textId="3C911567" w:rsidR="005136B7" w:rsidRPr="000506FD" w:rsidRDefault="005136B7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>Nel libro di test</w:t>
            </w:r>
            <w:r>
              <w:rPr>
                <w:rFonts w:ascii="Times New Roman" w:hAnsi="Times New Roman" w:cs="Times New Roman"/>
                <w:lang w:val="it-IT"/>
              </w:rPr>
              <w:t xml:space="preserve">o studiare </w:t>
            </w:r>
            <w:r w:rsidRPr="000506FD">
              <w:rPr>
                <w:rFonts w:ascii="Times New Roman" w:hAnsi="Times New Roman" w:cs="Times New Roman"/>
                <w:lang w:val="it-IT"/>
              </w:rPr>
              <w:t xml:space="preserve">da </w:t>
            </w:r>
            <w:proofErr w:type="spellStart"/>
            <w:r w:rsidRPr="000506F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0506F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0506FD" w:rsidRPr="000506FD">
              <w:rPr>
                <w:rFonts w:ascii="Times New Roman" w:hAnsi="Times New Roman" w:cs="Times New Roman"/>
                <w:lang w:val="it-IT"/>
              </w:rPr>
              <w:t>10</w:t>
            </w:r>
            <w:r w:rsidRPr="000506FD">
              <w:rPr>
                <w:rFonts w:ascii="Times New Roman" w:hAnsi="Times New Roman" w:cs="Times New Roman"/>
                <w:lang w:val="it-IT"/>
              </w:rPr>
              <w:t xml:space="preserve">4 a </w:t>
            </w:r>
            <w:proofErr w:type="spellStart"/>
            <w:r w:rsidRPr="000506F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0506FD">
              <w:rPr>
                <w:rFonts w:ascii="Times New Roman" w:hAnsi="Times New Roman" w:cs="Times New Roman"/>
                <w:lang w:val="it-IT"/>
              </w:rPr>
              <w:t xml:space="preserve"> 10</w:t>
            </w:r>
            <w:r w:rsidR="000506FD" w:rsidRPr="000506FD">
              <w:rPr>
                <w:rFonts w:ascii="Times New Roman" w:hAnsi="Times New Roman" w:cs="Times New Roman"/>
                <w:lang w:val="it-IT"/>
              </w:rPr>
              <w:t>7, da pag. 109 a pag. 112</w:t>
            </w:r>
            <w:r w:rsidRPr="000506FD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06EAEB64" w14:textId="77777777" w:rsidR="005136B7" w:rsidRPr="008B429F" w:rsidRDefault="005136B7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>Esercizi:</w:t>
            </w:r>
          </w:p>
          <w:p w14:paraId="7D551159" w14:textId="77777777" w:rsidR="005136B7" w:rsidRPr="008B429F" w:rsidRDefault="005136B7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FD07D2">
              <w:rPr>
                <w:rFonts w:ascii="Times New Roman" w:hAnsi="Times New Roman" w:cs="Times New Roman"/>
                <w:lang w:val="it-IT"/>
              </w:rPr>
              <w:t>1</w:t>
            </w:r>
            <w:r w:rsidR="00FD07D2" w:rsidRPr="00FD07D2">
              <w:rPr>
                <w:rFonts w:ascii="Times New Roman" w:hAnsi="Times New Roman" w:cs="Times New Roman"/>
                <w:lang w:val="it-IT"/>
              </w:rPr>
              <w:t>4</w:t>
            </w:r>
            <w:r w:rsidRPr="00FD07D2">
              <w:rPr>
                <w:rFonts w:ascii="Times New Roman" w:hAnsi="Times New Roman" w:cs="Times New Roman"/>
                <w:lang w:val="it-IT"/>
              </w:rPr>
              <w:t>, 1</w:t>
            </w:r>
            <w:r w:rsidR="00FD07D2" w:rsidRPr="00FD07D2">
              <w:rPr>
                <w:rFonts w:ascii="Times New Roman" w:hAnsi="Times New Roman" w:cs="Times New Roman"/>
                <w:lang w:val="it-IT"/>
              </w:rPr>
              <w:t>6</w:t>
            </w:r>
            <w:r w:rsidRPr="00FD07D2">
              <w:rPr>
                <w:rFonts w:ascii="Times New Roman" w:hAnsi="Times New Roman" w:cs="Times New Roman"/>
                <w:lang w:val="it-IT"/>
              </w:rPr>
              <w:t>, 1</w:t>
            </w:r>
            <w:r w:rsidR="00FD07D2" w:rsidRPr="00FD07D2">
              <w:rPr>
                <w:rFonts w:ascii="Times New Roman" w:hAnsi="Times New Roman" w:cs="Times New Roman"/>
                <w:lang w:val="it-IT"/>
              </w:rPr>
              <w:t>7</w:t>
            </w:r>
            <w:r w:rsidRPr="008B429F">
              <w:rPr>
                <w:rFonts w:ascii="Times New Roman" w:hAnsi="Times New Roman" w:cs="Times New Roman"/>
                <w:lang w:val="it-IT"/>
              </w:rPr>
              <w:t>, Pag. 12</w:t>
            </w:r>
            <w:r w:rsidR="00FD07D2">
              <w:rPr>
                <w:rFonts w:ascii="Times New Roman" w:hAnsi="Times New Roman" w:cs="Times New Roman"/>
                <w:lang w:val="it-IT"/>
              </w:rPr>
              <w:t>8</w:t>
            </w:r>
          </w:p>
          <w:p w14:paraId="4387821C" w14:textId="77777777" w:rsidR="005136B7" w:rsidRPr="008B429F" w:rsidRDefault="00FD07D2" w:rsidP="00FD07D2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FD07D2">
              <w:rPr>
                <w:rFonts w:ascii="Times New Roman" w:hAnsi="Times New Roman" w:cs="Times New Roman"/>
                <w:lang w:val="it-IT"/>
              </w:rPr>
              <w:t>160-163</w:t>
            </w:r>
            <w:r w:rsidR="005136B7" w:rsidRPr="008B429F">
              <w:rPr>
                <w:rFonts w:ascii="Times New Roman" w:hAnsi="Times New Roman" w:cs="Times New Roman"/>
                <w:lang w:val="it-IT"/>
              </w:rPr>
              <w:t xml:space="preserve"> Pag. 1</w:t>
            </w:r>
            <w:r>
              <w:rPr>
                <w:rFonts w:ascii="Times New Roman" w:hAnsi="Times New Roman" w:cs="Times New Roman"/>
                <w:lang w:val="it-IT"/>
              </w:rPr>
              <w:t>40</w:t>
            </w:r>
          </w:p>
        </w:tc>
      </w:tr>
      <w:tr w:rsidR="005136B7" w:rsidRPr="00AC3448" w14:paraId="42B5B98A" w14:textId="77777777" w:rsidTr="00A7314E">
        <w:trPr>
          <w:trHeight w:val="1"/>
        </w:trPr>
        <w:tc>
          <w:tcPr>
            <w:tcW w:w="2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541C85" w14:textId="77777777" w:rsidR="005136B7" w:rsidRPr="008B429F" w:rsidRDefault="005136B7" w:rsidP="00A7314E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Funzioni</w:t>
            </w:r>
            <w:proofErr w:type="spellEnd"/>
            <w:r w:rsidRPr="008B429F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ed</w:t>
            </w:r>
            <w:proofErr w:type="spellEnd"/>
            <w:r w:rsidRPr="008B429F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equaz</w:t>
            </w:r>
            <w:proofErr w:type="spellEnd"/>
            <w:r w:rsidRPr="008B429F">
              <w:rPr>
                <w:rFonts w:ascii="Times New Roman" w:hAnsi="Times New Roman" w:cs="Times New Roman"/>
                <w:kern w:val="1"/>
              </w:rPr>
              <w:t xml:space="preserve">. </w:t>
            </w: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esponenziali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D6E16D" w14:textId="77777777" w:rsidR="005136B7" w:rsidRPr="008B429F" w:rsidRDefault="005136B7" w:rsidP="00A7314E">
            <w:pPr>
              <w:tabs>
                <w:tab w:val="center" w:pos="4820"/>
                <w:tab w:val="right" w:pos="9639"/>
              </w:tabs>
              <w:suppressAutoHyphens/>
              <w:ind w:right="113"/>
              <w:jc w:val="both"/>
              <w:rPr>
                <w:rFonts w:ascii="Times New Roman" w:hAnsi="Times New Roman" w:cs="Times New Roman"/>
                <w:color w:val="000000"/>
                <w:kern w:val="1"/>
                <w:lang w:val="it-IT"/>
              </w:rPr>
            </w:pPr>
            <w:r w:rsidRPr="008B429F">
              <w:rPr>
                <w:rFonts w:ascii="Times New Roman" w:hAnsi="Times New Roman" w:cs="Times New Roman"/>
                <w:color w:val="000000"/>
                <w:kern w:val="1"/>
                <w:lang w:val="it-IT"/>
              </w:rPr>
              <w:t xml:space="preserve">Tracciare il grafico di semplici funzioni esponenziali. </w:t>
            </w:r>
          </w:p>
          <w:p w14:paraId="5792D489" w14:textId="77777777" w:rsidR="005136B7" w:rsidRPr="008B429F" w:rsidRDefault="005136B7" w:rsidP="00A7314E">
            <w:pPr>
              <w:tabs>
                <w:tab w:val="center" w:pos="4820"/>
                <w:tab w:val="right" w:pos="9639"/>
              </w:tabs>
              <w:suppressAutoHyphens/>
              <w:ind w:right="113"/>
              <w:jc w:val="both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8B429F">
              <w:rPr>
                <w:rFonts w:ascii="Times New Roman" w:eastAsia="Arial" w:hAnsi="Times New Roman" w:cs="Times New Roman"/>
                <w:color w:val="000000"/>
              </w:rPr>
              <w:t>Risolvere</w:t>
            </w:r>
            <w:proofErr w:type="spellEnd"/>
            <w:r w:rsidRPr="008B429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8B429F">
              <w:rPr>
                <w:rFonts w:ascii="Times New Roman" w:eastAsia="Arial" w:hAnsi="Times New Roman" w:cs="Times New Roman"/>
                <w:color w:val="000000"/>
              </w:rPr>
              <w:t>semplici</w:t>
            </w:r>
            <w:proofErr w:type="spellEnd"/>
            <w:r w:rsidRPr="008B429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8B429F">
              <w:rPr>
                <w:rFonts w:ascii="Times New Roman" w:eastAsia="Arial" w:hAnsi="Times New Roman" w:cs="Times New Roman"/>
                <w:color w:val="000000"/>
              </w:rPr>
              <w:t>equazioni</w:t>
            </w:r>
            <w:proofErr w:type="spellEnd"/>
            <w:r w:rsidRPr="008B429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8B429F">
              <w:rPr>
                <w:rFonts w:ascii="Times New Roman" w:eastAsia="Arial" w:hAnsi="Times New Roman" w:cs="Times New Roman"/>
                <w:color w:val="000000"/>
              </w:rPr>
              <w:t>esponenziali</w:t>
            </w:r>
            <w:proofErr w:type="spellEnd"/>
            <w:r w:rsidRPr="008B429F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F05F9D" w14:textId="06B8B940" w:rsidR="005136B7" w:rsidRPr="008B429F" w:rsidRDefault="005136B7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 xml:space="preserve">Nel libro di testo studiare </w:t>
            </w:r>
            <w:r w:rsidRPr="000506FD">
              <w:rPr>
                <w:rFonts w:ascii="Times New Roman" w:hAnsi="Times New Roman" w:cs="Times New Roman"/>
                <w:lang w:val="it-IT"/>
              </w:rPr>
              <w:t>pag</w:t>
            </w:r>
            <w:r w:rsidR="000506FD">
              <w:rPr>
                <w:rFonts w:ascii="Times New Roman" w:hAnsi="Times New Roman" w:cs="Times New Roman"/>
                <w:lang w:val="it-IT"/>
              </w:rPr>
              <w:t>.</w:t>
            </w:r>
            <w:r w:rsidRPr="000506F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0506FD" w:rsidRPr="000506FD">
              <w:rPr>
                <w:rFonts w:ascii="Times New Roman" w:hAnsi="Times New Roman" w:cs="Times New Roman"/>
                <w:lang w:val="it-IT"/>
              </w:rPr>
              <w:t>220, da pag. 223 a pag. 228</w:t>
            </w:r>
            <w:r w:rsidR="000506FD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3E90EDB1" w14:textId="77777777" w:rsidR="005136B7" w:rsidRPr="008B429F" w:rsidRDefault="005136B7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>Esercizi:</w:t>
            </w:r>
          </w:p>
          <w:p w14:paraId="58FB691B" w14:textId="77777777" w:rsidR="005136B7" w:rsidRPr="008616DA" w:rsidRDefault="005136B7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616DA">
              <w:rPr>
                <w:rFonts w:ascii="Times New Roman" w:hAnsi="Times New Roman" w:cs="Times New Roman"/>
                <w:lang w:val="it-IT"/>
              </w:rPr>
              <w:t xml:space="preserve">Dal n° </w:t>
            </w:r>
            <w:r w:rsidR="00FE304D" w:rsidRPr="008616DA">
              <w:rPr>
                <w:rFonts w:ascii="Times New Roman" w:hAnsi="Times New Roman" w:cs="Times New Roman"/>
                <w:lang w:val="it-IT"/>
              </w:rPr>
              <w:t>22</w:t>
            </w:r>
            <w:r w:rsidR="00593A36">
              <w:rPr>
                <w:rFonts w:ascii="Times New Roman" w:hAnsi="Times New Roman" w:cs="Times New Roman"/>
                <w:lang w:val="it-IT"/>
              </w:rPr>
              <w:t>6</w:t>
            </w:r>
            <w:r w:rsidRPr="008616DA">
              <w:rPr>
                <w:rFonts w:ascii="Times New Roman" w:hAnsi="Times New Roman" w:cs="Times New Roman"/>
                <w:lang w:val="it-IT"/>
              </w:rPr>
              <w:t xml:space="preserve"> al n° </w:t>
            </w:r>
            <w:r w:rsidR="00FE304D" w:rsidRPr="008616DA">
              <w:rPr>
                <w:rFonts w:ascii="Times New Roman" w:hAnsi="Times New Roman" w:cs="Times New Roman"/>
                <w:lang w:val="it-IT"/>
              </w:rPr>
              <w:t>231</w:t>
            </w:r>
            <w:r w:rsidRPr="008616DA">
              <w:rPr>
                <w:rFonts w:ascii="Times New Roman" w:hAnsi="Times New Roman" w:cs="Times New Roman"/>
                <w:lang w:val="it-IT"/>
              </w:rPr>
              <w:t xml:space="preserve"> Pag. </w:t>
            </w:r>
            <w:r w:rsidR="00FE304D" w:rsidRPr="008616DA">
              <w:rPr>
                <w:rFonts w:ascii="Times New Roman" w:hAnsi="Times New Roman" w:cs="Times New Roman"/>
                <w:lang w:val="it-IT"/>
              </w:rPr>
              <w:t>256</w:t>
            </w:r>
          </w:p>
          <w:p w14:paraId="3FFC076D" w14:textId="747514AE" w:rsidR="005136B7" w:rsidRPr="008B429F" w:rsidRDefault="005136B7" w:rsidP="008616DA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 xml:space="preserve">Dal n° </w:t>
            </w:r>
            <w:r w:rsidR="008616DA">
              <w:rPr>
                <w:rFonts w:ascii="Times New Roman" w:hAnsi="Times New Roman" w:cs="Times New Roman"/>
                <w:lang w:val="it-IT"/>
              </w:rPr>
              <w:t>59</w:t>
            </w:r>
            <w:r w:rsidR="00947550">
              <w:rPr>
                <w:rFonts w:ascii="Times New Roman" w:hAnsi="Times New Roman" w:cs="Times New Roman"/>
                <w:lang w:val="it-IT"/>
              </w:rPr>
              <w:t xml:space="preserve"> al n° </w:t>
            </w:r>
            <w:bookmarkStart w:id="0" w:name="_GoBack"/>
            <w:bookmarkEnd w:id="0"/>
            <w:r w:rsidR="008616DA">
              <w:rPr>
                <w:rFonts w:ascii="Times New Roman" w:hAnsi="Times New Roman" w:cs="Times New Roman"/>
                <w:lang w:val="it-IT"/>
              </w:rPr>
              <w:t>61</w:t>
            </w:r>
            <w:r w:rsidRPr="008B429F">
              <w:rPr>
                <w:rFonts w:ascii="Times New Roman" w:hAnsi="Times New Roman" w:cs="Times New Roman"/>
                <w:lang w:val="it-IT"/>
              </w:rPr>
              <w:t xml:space="preserve"> Pag. </w:t>
            </w:r>
            <w:r w:rsidR="008616DA">
              <w:rPr>
                <w:rFonts w:ascii="Times New Roman" w:hAnsi="Times New Roman" w:cs="Times New Roman"/>
                <w:lang w:val="it-IT"/>
              </w:rPr>
              <w:t>249</w:t>
            </w:r>
          </w:p>
        </w:tc>
      </w:tr>
      <w:tr w:rsidR="005136B7" w:rsidRPr="00AC3448" w14:paraId="50C59312" w14:textId="77777777" w:rsidTr="00A7314E">
        <w:trPr>
          <w:trHeight w:val="1"/>
        </w:trPr>
        <w:tc>
          <w:tcPr>
            <w:tcW w:w="2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9BADE9" w14:textId="77777777" w:rsidR="005136B7" w:rsidRPr="008B429F" w:rsidRDefault="005136B7" w:rsidP="00A7314E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Funzioni</w:t>
            </w:r>
            <w:proofErr w:type="spellEnd"/>
            <w:r w:rsidRPr="008B429F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ed</w:t>
            </w:r>
            <w:proofErr w:type="spellEnd"/>
            <w:r w:rsidRPr="008B429F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equaz</w:t>
            </w:r>
            <w:proofErr w:type="spellEnd"/>
            <w:r w:rsidRPr="008B429F">
              <w:rPr>
                <w:rFonts w:ascii="Times New Roman" w:hAnsi="Times New Roman" w:cs="Times New Roman"/>
                <w:kern w:val="1"/>
              </w:rPr>
              <w:t xml:space="preserve">. </w:t>
            </w:r>
            <w:proofErr w:type="spellStart"/>
            <w:r w:rsidRPr="008B429F">
              <w:rPr>
                <w:rFonts w:ascii="Times New Roman" w:hAnsi="Times New Roman" w:cs="Times New Roman"/>
                <w:kern w:val="1"/>
              </w:rPr>
              <w:t>logaritmiche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6BA81F" w14:textId="77777777" w:rsidR="005136B7" w:rsidRPr="008B429F" w:rsidRDefault="005136B7" w:rsidP="00A7314E">
            <w:pPr>
              <w:tabs>
                <w:tab w:val="center" w:pos="4820"/>
                <w:tab w:val="right" w:pos="9639"/>
              </w:tabs>
              <w:suppressAutoHyphens/>
              <w:rPr>
                <w:rFonts w:ascii="Times New Roman" w:hAnsi="Times New Roman" w:cs="Times New Roman"/>
                <w:color w:val="000000"/>
                <w:kern w:val="1"/>
                <w:lang w:val="it-IT"/>
              </w:rPr>
            </w:pPr>
            <w:r w:rsidRPr="008B429F">
              <w:rPr>
                <w:rFonts w:ascii="Times New Roman" w:hAnsi="Times New Roman" w:cs="Times New Roman"/>
                <w:color w:val="000000"/>
                <w:kern w:val="1"/>
                <w:lang w:val="it-IT"/>
              </w:rPr>
              <w:t>Tracciare il grafico di semplici funzioni  logaritmiche.</w:t>
            </w:r>
          </w:p>
          <w:p w14:paraId="601D9D5A" w14:textId="77777777" w:rsidR="005136B7" w:rsidRPr="008B429F" w:rsidRDefault="005136B7" w:rsidP="00A7314E">
            <w:pPr>
              <w:tabs>
                <w:tab w:val="center" w:pos="4820"/>
                <w:tab w:val="right" w:pos="9639"/>
              </w:tabs>
              <w:suppressAutoHyphens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8B429F">
              <w:rPr>
                <w:rFonts w:ascii="Times New Roman" w:eastAsia="Arial" w:hAnsi="Times New Roman" w:cs="Times New Roman"/>
                <w:color w:val="000000"/>
              </w:rPr>
              <w:t>Risolvere</w:t>
            </w:r>
            <w:proofErr w:type="spellEnd"/>
            <w:r w:rsidRPr="008B429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8B429F">
              <w:rPr>
                <w:rFonts w:ascii="Times New Roman" w:eastAsia="Arial" w:hAnsi="Times New Roman" w:cs="Times New Roman"/>
                <w:color w:val="000000"/>
              </w:rPr>
              <w:t>semplici</w:t>
            </w:r>
            <w:proofErr w:type="spellEnd"/>
            <w:r w:rsidRPr="008B429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8B429F">
              <w:rPr>
                <w:rFonts w:ascii="Times New Roman" w:eastAsia="Arial" w:hAnsi="Times New Roman" w:cs="Times New Roman"/>
                <w:color w:val="000000"/>
              </w:rPr>
              <w:t>equazioni</w:t>
            </w:r>
            <w:proofErr w:type="spellEnd"/>
            <w:r w:rsidRPr="008B429F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8B429F">
              <w:rPr>
                <w:rFonts w:ascii="Times New Roman" w:eastAsia="Arial" w:hAnsi="Times New Roman" w:cs="Times New Roman"/>
                <w:color w:val="000000"/>
              </w:rPr>
              <w:t>logaritmiche</w:t>
            </w:r>
            <w:proofErr w:type="spellEnd"/>
            <w:r w:rsidRPr="008B429F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45FAA4" w14:textId="73492740" w:rsidR="000506FD" w:rsidRPr="008B429F" w:rsidRDefault="005136B7" w:rsidP="000506FD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>Nel libro di testo studiare da</w:t>
            </w:r>
            <w:r w:rsidR="000506FD" w:rsidRPr="000506FD">
              <w:rPr>
                <w:rFonts w:ascii="Times New Roman" w:hAnsi="Times New Roman" w:cs="Times New Roman"/>
                <w:lang w:val="it-IT"/>
              </w:rPr>
              <w:t xml:space="preserve"> pag. 231 a pag. 234, pag. 236.</w:t>
            </w:r>
          </w:p>
          <w:p w14:paraId="57D8ABD0" w14:textId="22AD1875" w:rsidR="005136B7" w:rsidRDefault="005136B7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B429F">
              <w:rPr>
                <w:rFonts w:ascii="Times New Roman" w:hAnsi="Times New Roman" w:cs="Times New Roman"/>
                <w:lang w:val="it-IT"/>
              </w:rPr>
              <w:t>Esercizi:</w:t>
            </w:r>
          </w:p>
          <w:p w14:paraId="2E443B7B" w14:textId="77777777" w:rsidR="00413D7E" w:rsidRPr="008B429F" w:rsidRDefault="00413D7E" w:rsidP="00A7314E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n° 619-620-621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273</w:t>
            </w:r>
          </w:p>
          <w:p w14:paraId="0AAAAD43" w14:textId="77777777" w:rsidR="005136B7" w:rsidRPr="00413D7E" w:rsidRDefault="00413D7E" w:rsidP="00413D7E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413D7E">
              <w:rPr>
                <w:rFonts w:ascii="Times New Roman" w:hAnsi="Times New Roman" w:cs="Times New Roman"/>
                <w:lang w:val="it-IT"/>
              </w:rPr>
              <w:t>n°484-485</w:t>
            </w:r>
            <w:r w:rsidR="005136B7" w:rsidRPr="00413D7E">
              <w:rPr>
                <w:rFonts w:ascii="Times New Roman" w:hAnsi="Times New Roman" w:cs="Times New Roman"/>
                <w:lang w:val="it-IT"/>
              </w:rPr>
              <w:t>Pag. 2</w:t>
            </w:r>
            <w:r w:rsidRPr="00413D7E">
              <w:rPr>
                <w:rFonts w:ascii="Times New Roman" w:hAnsi="Times New Roman" w:cs="Times New Roman"/>
                <w:lang w:val="it-IT"/>
              </w:rPr>
              <w:t>67</w:t>
            </w:r>
          </w:p>
        </w:tc>
      </w:tr>
    </w:tbl>
    <w:p w14:paraId="46A7E810" w14:textId="77777777" w:rsidR="000632A5" w:rsidRDefault="000632A5"/>
    <w:sectPr w:rsidR="0006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B7"/>
    <w:rsid w:val="000506FD"/>
    <w:rsid w:val="000562C5"/>
    <w:rsid w:val="000632A5"/>
    <w:rsid w:val="0007734C"/>
    <w:rsid w:val="00413D7E"/>
    <w:rsid w:val="005136B7"/>
    <w:rsid w:val="00593A36"/>
    <w:rsid w:val="005F272E"/>
    <w:rsid w:val="005F5585"/>
    <w:rsid w:val="00701BEA"/>
    <w:rsid w:val="008616DA"/>
    <w:rsid w:val="00947550"/>
    <w:rsid w:val="00FD07D2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C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6B7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6B7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Fiorentini</dc:creator>
  <cp:lastModifiedBy>Rita Fiorentini</cp:lastModifiedBy>
  <cp:revision>3</cp:revision>
  <dcterms:created xsi:type="dcterms:W3CDTF">2020-06-05T18:24:00Z</dcterms:created>
  <dcterms:modified xsi:type="dcterms:W3CDTF">2020-06-10T06:55:00Z</dcterms:modified>
</cp:coreProperties>
</file>