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7F" w:rsidRDefault="007D692F" w:rsidP="00666A7F">
      <w:pPr>
        <w:spacing w:before="65" w:after="0" w:line="357" w:lineRule="exact"/>
        <w:ind w:left="971" w:right="-20"/>
        <w:rPr>
          <w:rFonts w:ascii="Times New Roman" w:eastAsia="Times New Roman" w:hAnsi="Times New Roman" w:cs="Times New Roman"/>
          <w:w w:val="107"/>
          <w:sz w:val="26"/>
          <w:szCs w:val="26"/>
          <w:u w:val="thick" w:color="000000"/>
          <w:lang w:val="it-IT"/>
        </w:rPr>
      </w:pPr>
      <w:r>
        <w:rPr>
          <w:rFonts w:ascii="Times New Roman" w:eastAsia="Times New Roman" w:hAnsi="Times New Roman" w:cs="Times New Roman"/>
          <w:spacing w:val="1"/>
          <w:w w:val="105"/>
          <w:sz w:val="32"/>
          <w:szCs w:val="32"/>
          <w:u w:val="thick" w:color="000000"/>
          <w:lang w:val="it-IT"/>
        </w:rPr>
        <w:t>Esercizi da svolgere</w:t>
      </w:r>
    </w:p>
    <w:p w:rsidR="00666A7F" w:rsidRPr="00F5072D" w:rsidRDefault="00666A7F" w:rsidP="00666A7F">
      <w:pPr>
        <w:spacing w:before="65" w:after="0" w:line="357" w:lineRule="exact"/>
        <w:ind w:left="971" w:right="-2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F5072D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Docente:  Fi</w:t>
      </w:r>
      <w:r w:rsidR="00CD02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orentini Anna Rita    </w:t>
      </w:r>
      <w:r w:rsidR="00CD020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ab/>
        <w:t>Classe 4</w:t>
      </w:r>
      <w:bookmarkStart w:id="0" w:name="_GoBack"/>
      <w:bookmarkEnd w:id="0"/>
      <w:r w:rsidRPr="00F5072D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</w:t>
      </w:r>
      <w:r w:rsidRPr="00F5072D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I.P.I.A.</w:t>
      </w:r>
      <w:r w:rsidRPr="00F5072D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ab/>
      </w:r>
      <w:r w:rsidRPr="00F5072D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ab/>
        <w:t xml:space="preserve"> Materia: Matematica</w:t>
      </w:r>
    </w:p>
    <w:p w:rsidR="00666A7F" w:rsidRDefault="00666A7F" w:rsidP="00666A7F">
      <w:pPr>
        <w:spacing w:before="5" w:after="0" w:line="170" w:lineRule="exact"/>
        <w:rPr>
          <w:sz w:val="17"/>
          <w:szCs w:val="17"/>
          <w:lang w:val="it-IT"/>
        </w:rPr>
      </w:pPr>
    </w:p>
    <w:tbl>
      <w:tblPr>
        <w:tblW w:w="10208" w:type="dxa"/>
        <w:tblInd w:w="-20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2" w:type="dxa"/>
          <w:right w:w="25" w:type="dxa"/>
        </w:tblCellMar>
        <w:tblLook w:val="0000" w:firstRow="0" w:lastRow="0" w:firstColumn="0" w:lastColumn="0" w:noHBand="0" w:noVBand="0"/>
      </w:tblPr>
      <w:tblGrid>
        <w:gridCol w:w="2641"/>
        <w:gridCol w:w="2975"/>
        <w:gridCol w:w="4592"/>
      </w:tblGrid>
      <w:tr w:rsidR="00666A7F" w:rsidRPr="00224BC4" w:rsidTr="00AA30A8">
        <w:trPr>
          <w:trHeight w:val="1"/>
        </w:trPr>
        <w:tc>
          <w:tcPr>
            <w:tcW w:w="56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Pr="00C409BC" w:rsidRDefault="00666A7F" w:rsidP="00EC6453">
            <w:pPr>
              <w:tabs>
                <w:tab w:val="center" w:pos="4820"/>
                <w:tab w:val="right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C409BC">
              <w:rPr>
                <w:rFonts w:ascii="Times New Roman" w:hAnsi="Times New Roman" w:cs="Times New Roman"/>
                <w:b/>
                <w:bCs/>
                <w:lang w:val="it-IT"/>
              </w:rPr>
              <w:t>CONTENUTI ESSENZIALI DELLA DISCIPLINA</w:t>
            </w:r>
          </w:p>
          <w:p w:rsidR="00666A7F" w:rsidRPr="00C409BC" w:rsidRDefault="00666A7F" w:rsidP="007D692F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rFonts w:ascii="Times New Roman" w:hAnsi="Times New Roman" w:cs="Times New Roman"/>
                <w:lang w:val="it-IT"/>
              </w:rPr>
            </w:pPr>
            <w:r w:rsidRPr="00C409BC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Descrizione degli obiettivi 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6E40CB" w:rsidP="00EC6453">
            <w:pPr>
              <w:tabs>
                <w:tab w:val="center" w:pos="4819"/>
                <w:tab w:val="right" w:pos="9638"/>
              </w:tabs>
              <w:suppressAutoHyphens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Riferimenti nei libri</w:t>
            </w:r>
            <w:r w:rsidR="00666A7F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di testo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 xml:space="preserve"> (volume 3 e 4)</w:t>
            </w:r>
            <w:r w:rsidR="00666A7F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</w:t>
            </w:r>
            <w:r w:rsidR="00666A7F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ed esercizi da svolgere</w:t>
            </w:r>
          </w:p>
        </w:tc>
      </w:tr>
      <w:tr w:rsidR="00666A7F" w:rsidRPr="00224BC4" w:rsidTr="00AA30A8">
        <w:trPr>
          <w:trHeight w:val="1"/>
        </w:trPr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Pr="00C409BC" w:rsidRDefault="00666A7F" w:rsidP="00EC6453">
            <w:pPr>
              <w:tabs>
                <w:tab w:val="center" w:pos="4820"/>
                <w:tab w:val="right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C409BC">
              <w:rPr>
                <w:rFonts w:ascii="Times New Roman" w:hAnsi="Times New Roman" w:cs="Times New Roman"/>
                <w:b/>
                <w:bCs/>
                <w:lang w:val="it-IT"/>
              </w:rPr>
              <w:t>Conoscenze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66A7F" w:rsidRPr="00C409BC" w:rsidRDefault="00666A7F" w:rsidP="00EC6453">
            <w:pPr>
              <w:tabs>
                <w:tab w:val="center" w:pos="4820"/>
                <w:tab w:val="right" w:pos="9639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C409BC">
              <w:rPr>
                <w:rFonts w:ascii="Times New Roman" w:hAnsi="Times New Roman" w:cs="Times New Roman"/>
                <w:b/>
                <w:bCs/>
                <w:lang w:val="it-IT"/>
              </w:rPr>
              <w:t>Competenze e abilità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666A7F" w:rsidP="00EC6453">
            <w:pPr>
              <w:tabs>
                <w:tab w:val="center" w:pos="4819"/>
                <w:tab w:val="right" w:pos="9638"/>
              </w:tabs>
              <w:suppressAutoHyphens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  <w:tr w:rsidR="00666A7F" w:rsidRPr="00224BC4" w:rsidTr="00AA30A8">
        <w:trPr>
          <w:trHeight w:val="2387"/>
        </w:trPr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666A7F" w:rsidP="00EC6453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Equazioni di grado superiore al secondo, equazioni irrazionali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666A7F" w:rsidP="00EC6453">
            <w:pPr>
              <w:suppressAutoHyphens/>
              <w:spacing w:before="280"/>
              <w:ind w:right="113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Risolvere semplici equazioni di grado superiore al secondo. Risolvere semplici equazioni irrazionali.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666A7F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Nel libro di testo </w:t>
            </w:r>
            <w:r w:rsidR="00707D0C">
              <w:rPr>
                <w:rFonts w:ascii="Times New Roman" w:hAnsi="Times New Roman" w:cs="Times New Roman"/>
                <w:lang w:val="it-IT"/>
              </w:rPr>
              <w:t>v</w:t>
            </w:r>
            <w:r w:rsidR="00AA30A8">
              <w:rPr>
                <w:rFonts w:ascii="Times New Roman" w:hAnsi="Times New Roman" w:cs="Times New Roman"/>
                <w:lang w:val="it-IT"/>
              </w:rPr>
              <w:t>ol.</w:t>
            </w:r>
            <w:r w:rsidR="00B367AC">
              <w:rPr>
                <w:rFonts w:ascii="Times New Roman" w:hAnsi="Times New Roman" w:cs="Times New Roman"/>
                <w:lang w:val="it-IT"/>
              </w:rPr>
              <w:t xml:space="preserve"> 4 </w:t>
            </w:r>
            <w:r>
              <w:rPr>
                <w:rFonts w:ascii="Times New Roman" w:hAnsi="Times New Roman" w:cs="Times New Roman"/>
                <w:lang w:val="it-IT"/>
              </w:rPr>
              <w:t xml:space="preserve">studiare da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2 a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9.</w:t>
            </w:r>
          </w:p>
          <w:p w:rsidR="00666A7F" w:rsidRDefault="00666A7F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Esercizi: </w:t>
            </w:r>
          </w:p>
          <w:p w:rsidR="00666A7F" w:rsidRDefault="005C3C52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</w:t>
            </w:r>
            <w:r w:rsidR="00804DF2">
              <w:rPr>
                <w:rFonts w:ascii="Times New Roman" w:hAnsi="Times New Roman" w:cs="Times New Roman"/>
                <w:lang w:val="it-IT"/>
              </w:rPr>
              <w:t>al n° 264 al  n ° 269</w:t>
            </w:r>
            <w:r w:rsidR="002B1661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="00666A7F">
              <w:rPr>
                <w:rFonts w:ascii="Times New Roman" w:hAnsi="Times New Roman" w:cs="Times New Roman"/>
                <w:lang w:val="it-IT"/>
              </w:rPr>
              <w:t>282,</w:t>
            </w:r>
            <w:r w:rsidR="00EF47E9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666A7F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04DF2" w:rsidRPr="00804DF2">
              <w:rPr>
                <w:rFonts w:ascii="Times New Roman" w:hAnsi="Times New Roman" w:cs="Times New Roman"/>
                <w:lang w:val="it-IT"/>
              </w:rPr>
              <w:t xml:space="preserve">dal n° 305 al 308, </w:t>
            </w:r>
            <w:r w:rsidR="00666A7F" w:rsidRPr="00804DF2">
              <w:rPr>
                <w:rFonts w:ascii="Times New Roman" w:hAnsi="Times New Roman" w:cs="Times New Roman"/>
                <w:lang w:val="it-IT"/>
              </w:rPr>
              <w:t>312</w:t>
            </w:r>
            <w:r w:rsidR="002B1661" w:rsidRPr="00804DF2">
              <w:rPr>
                <w:rFonts w:ascii="Times New Roman" w:hAnsi="Times New Roman" w:cs="Times New Roman"/>
                <w:lang w:val="it-IT"/>
              </w:rPr>
              <w:t>-314</w:t>
            </w:r>
            <w:r w:rsidR="00666A7F" w:rsidRPr="00804DF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666A7F">
              <w:rPr>
                <w:rFonts w:ascii="Times New Roman" w:hAnsi="Times New Roman" w:cs="Times New Roman"/>
                <w:lang w:val="it-IT"/>
              </w:rPr>
              <w:t xml:space="preserve"> Pag. 24-25</w:t>
            </w:r>
          </w:p>
          <w:p w:rsidR="00666A7F" w:rsidRDefault="00666A7F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u w:val="single"/>
                <w:lang w:val="it-IT"/>
              </w:rPr>
            </w:pPr>
          </w:p>
        </w:tc>
      </w:tr>
      <w:tr w:rsidR="00666A7F" w:rsidRPr="00224BC4" w:rsidTr="00AA30A8">
        <w:trPr>
          <w:trHeight w:val="1"/>
        </w:trPr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7D692F" w:rsidP="00EC6453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Goniometria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Trigonometria</w:t>
            </w:r>
            <w:proofErr w:type="spellEnd"/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046CEC" w:rsidP="00EC6453">
            <w:pPr>
              <w:suppressAutoHyphens/>
              <w:spacing w:before="28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Conversione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della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misura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di un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angolo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da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gradi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primi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e secondi a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gradi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decimali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viceversa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conversione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della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misura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di un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angolo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da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gradi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radianti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viceversa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46CEC" w:rsidRPr="00046CEC" w:rsidRDefault="00046CEC" w:rsidP="00EC6453">
            <w:pPr>
              <w:suppressAutoHyphens/>
              <w:spacing w:before="280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Risoluzione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di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problemi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con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triangoli</w:t>
            </w:r>
            <w:proofErr w:type="spellEnd"/>
            <w:r w:rsidRPr="00046CE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6CEC">
              <w:rPr>
                <w:rFonts w:ascii="Times New Roman" w:hAnsi="Times New Roman" w:cs="Times New Roman"/>
                <w:color w:val="000000"/>
              </w:rPr>
              <w:t>rettangoli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666A7F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Nel libro di testo </w:t>
            </w:r>
            <w:r w:rsidR="00707D0C">
              <w:rPr>
                <w:rFonts w:ascii="Times New Roman" w:hAnsi="Times New Roman" w:cs="Times New Roman"/>
                <w:lang w:val="it-IT"/>
              </w:rPr>
              <w:t>v</w:t>
            </w:r>
            <w:r w:rsidR="00AA30A8">
              <w:rPr>
                <w:rFonts w:ascii="Times New Roman" w:hAnsi="Times New Roman" w:cs="Times New Roman"/>
                <w:lang w:val="it-IT"/>
              </w:rPr>
              <w:t>ol.</w:t>
            </w:r>
            <w:r w:rsidR="00B367AC">
              <w:rPr>
                <w:rFonts w:ascii="Times New Roman" w:hAnsi="Times New Roman" w:cs="Times New Roman"/>
                <w:lang w:val="it-IT"/>
              </w:rPr>
              <w:t xml:space="preserve"> 3 </w:t>
            </w:r>
            <w:r w:rsidR="008A09AD">
              <w:rPr>
                <w:rFonts w:ascii="Times New Roman" w:hAnsi="Times New Roman" w:cs="Times New Roman"/>
                <w:lang w:val="it-IT"/>
              </w:rPr>
              <w:t xml:space="preserve">studiare da </w:t>
            </w:r>
            <w:proofErr w:type="spellStart"/>
            <w:r w:rsidR="008A09AD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8A09AD">
              <w:rPr>
                <w:rFonts w:ascii="Times New Roman" w:hAnsi="Times New Roman" w:cs="Times New Roman"/>
                <w:lang w:val="it-IT"/>
              </w:rPr>
              <w:t xml:space="preserve">  242  a </w:t>
            </w:r>
            <w:proofErr w:type="spellStart"/>
            <w:r w:rsidR="008A09AD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8A09AD">
              <w:rPr>
                <w:rFonts w:ascii="Times New Roman" w:hAnsi="Times New Roman" w:cs="Times New Roman"/>
                <w:lang w:val="it-IT"/>
              </w:rPr>
              <w:t xml:space="preserve"> 245 e da </w:t>
            </w:r>
            <w:proofErr w:type="spellStart"/>
            <w:r w:rsidR="008A09AD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8A09AD">
              <w:rPr>
                <w:rFonts w:ascii="Times New Roman" w:hAnsi="Times New Roman" w:cs="Times New Roman"/>
                <w:lang w:val="it-IT"/>
              </w:rPr>
              <w:t xml:space="preserve"> 308 a </w:t>
            </w:r>
            <w:proofErr w:type="spellStart"/>
            <w:r w:rsidR="008A09AD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8A09AD">
              <w:rPr>
                <w:rFonts w:ascii="Times New Roman" w:hAnsi="Times New Roman" w:cs="Times New Roman"/>
                <w:lang w:val="it-IT"/>
              </w:rPr>
              <w:t xml:space="preserve"> 309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  <w:p w:rsidR="00666A7F" w:rsidRDefault="00666A7F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Esercizi:</w:t>
            </w:r>
          </w:p>
          <w:p w:rsidR="00666A7F" w:rsidRPr="00804DF2" w:rsidRDefault="00804DF2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04DF2">
              <w:rPr>
                <w:rFonts w:ascii="Times New Roman" w:hAnsi="Times New Roman" w:cs="Times New Roman"/>
                <w:lang w:val="it-IT"/>
              </w:rPr>
              <w:t>Es. 4-5, 13-14, 21-22</w:t>
            </w:r>
            <w:r w:rsidR="008A09AD" w:rsidRPr="00804DF2">
              <w:rPr>
                <w:rFonts w:ascii="Times New Roman" w:hAnsi="Times New Roman" w:cs="Times New Roman"/>
                <w:lang w:val="it-IT"/>
              </w:rPr>
              <w:t xml:space="preserve">, 28-29 </w:t>
            </w:r>
            <w:proofErr w:type="spellStart"/>
            <w:r w:rsidR="00666A7F" w:rsidRPr="00804DF2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666A7F" w:rsidRPr="00804DF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8A09AD" w:rsidRPr="00804DF2">
              <w:rPr>
                <w:rFonts w:ascii="Times New Roman" w:hAnsi="Times New Roman" w:cs="Times New Roman"/>
                <w:lang w:val="it-IT"/>
              </w:rPr>
              <w:t>268</w:t>
            </w:r>
          </w:p>
          <w:p w:rsidR="008A09AD" w:rsidRPr="00804DF2" w:rsidRDefault="00804DF2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04DF2">
              <w:rPr>
                <w:rFonts w:ascii="Times New Roman" w:hAnsi="Times New Roman" w:cs="Times New Roman"/>
                <w:lang w:val="it-IT"/>
              </w:rPr>
              <w:t>7</w:t>
            </w:r>
            <w:r w:rsidR="00EB5BDA">
              <w:rPr>
                <w:rFonts w:ascii="Times New Roman" w:hAnsi="Times New Roman" w:cs="Times New Roman"/>
                <w:lang w:val="it-IT"/>
              </w:rPr>
              <w:t>-12</w:t>
            </w:r>
            <w:r w:rsidR="008A09AD" w:rsidRPr="00804DF2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8A09AD" w:rsidRPr="00804DF2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8A09AD" w:rsidRPr="00804DF2">
              <w:rPr>
                <w:rFonts w:ascii="Times New Roman" w:hAnsi="Times New Roman" w:cs="Times New Roman"/>
                <w:lang w:val="it-IT"/>
              </w:rPr>
              <w:t xml:space="preserve"> 322</w:t>
            </w:r>
          </w:p>
          <w:p w:rsidR="00666A7F" w:rsidRDefault="00666A7F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666A7F" w:rsidRPr="00224BC4" w:rsidTr="00AA30A8">
        <w:trPr>
          <w:trHeight w:val="1"/>
        </w:trPr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7D692F" w:rsidP="00EC6453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disequazioni</w:t>
            </w:r>
            <w:proofErr w:type="spellEnd"/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B81ADA" w:rsidRPr="00B81ADA" w:rsidRDefault="00B81ADA" w:rsidP="00B81ADA">
            <w:pPr>
              <w:pStyle w:val="Rientrocorpodeltesto"/>
              <w:spacing w:after="0" w:line="360" w:lineRule="auto"/>
              <w:ind w:left="0"/>
              <w:rPr>
                <w:sz w:val="22"/>
                <w:szCs w:val="22"/>
              </w:rPr>
            </w:pPr>
            <w:r w:rsidRPr="00B81ADA">
              <w:rPr>
                <w:sz w:val="22"/>
                <w:szCs w:val="22"/>
              </w:rPr>
              <w:t>Risolvere sistemi di disequazioni</w:t>
            </w:r>
          </w:p>
          <w:p w:rsidR="00666A7F" w:rsidRDefault="00666A7F" w:rsidP="00EC6453">
            <w:pPr>
              <w:tabs>
                <w:tab w:val="center" w:pos="4820"/>
                <w:tab w:val="right" w:pos="9639"/>
              </w:tabs>
              <w:suppressAutoHyphens/>
              <w:ind w:right="113"/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666A7F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Nel libro di testo</w:t>
            </w:r>
            <w:r w:rsidR="00707D0C">
              <w:rPr>
                <w:rFonts w:ascii="Times New Roman" w:hAnsi="Times New Roman" w:cs="Times New Roman"/>
                <w:lang w:val="it-IT"/>
              </w:rPr>
              <w:t xml:space="preserve"> v</w:t>
            </w:r>
            <w:r w:rsidR="00AA30A8">
              <w:rPr>
                <w:rFonts w:ascii="Times New Roman" w:hAnsi="Times New Roman" w:cs="Times New Roman"/>
                <w:lang w:val="it-IT"/>
              </w:rPr>
              <w:t>ol.</w:t>
            </w:r>
            <w:r w:rsidR="00B367AC">
              <w:rPr>
                <w:rFonts w:ascii="Times New Roman" w:hAnsi="Times New Roman" w:cs="Times New Roman"/>
                <w:lang w:val="it-IT"/>
              </w:rPr>
              <w:t xml:space="preserve"> 4</w:t>
            </w:r>
            <w:r w:rsidR="005E18AF">
              <w:rPr>
                <w:rFonts w:ascii="Times New Roman" w:hAnsi="Times New Roman" w:cs="Times New Roman"/>
                <w:lang w:val="it-IT"/>
              </w:rPr>
              <w:t xml:space="preserve"> studiare da </w:t>
            </w:r>
            <w:proofErr w:type="spellStart"/>
            <w:r w:rsidR="005E18AF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5E18AF">
              <w:rPr>
                <w:rFonts w:ascii="Times New Roman" w:hAnsi="Times New Roman" w:cs="Times New Roman"/>
                <w:lang w:val="it-IT"/>
              </w:rPr>
              <w:t xml:space="preserve"> 37 a </w:t>
            </w:r>
            <w:proofErr w:type="spellStart"/>
            <w:r w:rsidR="005E18AF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5E18AF">
              <w:rPr>
                <w:rFonts w:ascii="Times New Roman" w:hAnsi="Times New Roman" w:cs="Times New Roman"/>
                <w:lang w:val="it-IT"/>
              </w:rPr>
              <w:t xml:space="preserve"> 38</w:t>
            </w:r>
            <w:r>
              <w:rPr>
                <w:rFonts w:ascii="Times New Roman" w:hAnsi="Times New Roman" w:cs="Times New Roman"/>
                <w:lang w:val="it-IT"/>
              </w:rPr>
              <w:t>.</w:t>
            </w:r>
          </w:p>
          <w:p w:rsidR="00666A7F" w:rsidRDefault="00666A7F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Esercizi:</w:t>
            </w:r>
          </w:p>
          <w:p w:rsidR="00666A7F" w:rsidRPr="00B20037" w:rsidRDefault="00804DF2" w:rsidP="005E18AF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B20037">
              <w:rPr>
                <w:rFonts w:ascii="Times New Roman" w:hAnsi="Times New Roman" w:cs="Times New Roman"/>
                <w:lang w:val="it-IT"/>
              </w:rPr>
              <w:t>Dal n° 208</w:t>
            </w:r>
            <w:r w:rsidR="00666A7F" w:rsidRPr="00B20037">
              <w:rPr>
                <w:rFonts w:ascii="Times New Roman" w:hAnsi="Times New Roman" w:cs="Times New Roman"/>
                <w:lang w:val="it-IT"/>
              </w:rPr>
              <w:t xml:space="preserve"> al </w:t>
            </w:r>
            <w:r w:rsidR="005E18AF" w:rsidRPr="00B20037">
              <w:rPr>
                <w:rFonts w:ascii="Times New Roman" w:hAnsi="Times New Roman" w:cs="Times New Roman"/>
                <w:lang w:val="it-IT"/>
              </w:rPr>
              <w:t>210</w:t>
            </w:r>
            <w:r w:rsidR="00666A7F" w:rsidRPr="00B20037">
              <w:rPr>
                <w:rFonts w:ascii="Times New Roman" w:hAnsi="Times New Roman" w:cs="Times New Roman"/>
                <w:lang w:val="it-IT"/>
              </w:rPr>
              <w:t xml:space="preserve">, </w:t>
            </w:r>
            <w:r w:rsidR="005E18AF" w:rsidRPr="00B20037">
              <w:rPr>
                <w:rFonts w:ascii="Times New Roman" w:hAnsi="Times New Roman" w:cs="Times New Roman"/>
                <w:lang w:val="it-IT"/>
              </w:rPr>
              <w:t>212</w:t>
            </w:r>
            <w:r w:rsidR="00666A7F" w:rsidRPr="00B20037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="00666A7F" w:rsidRPr="00B20037"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 w:rsidR="00666A7F" w:rsidRPr="00B20037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5E18AF" w:rsidRPr="00B20037">
              <w:rPr>
                <w:rFonts w:ascii="Times New Roman" w:hAnsi="Times New Roman" w:cs="Times New Roman"/>
                <w:lang w:val="it-IT"/>
              </w:rPr>
              <w:t>56</w:t>
            </w:r>
          </w:p>
        </w:tc>
      </w:tr>
      <w:tr w:rsidR="00666A7F" w:rsidRPr="00224BC4" w:rsidTr="00AA30A8">
        <w:trPr>
          <w:trHeight w:val="1"/>
        </w:trPr>
        <w:tc>
          <w:tcPr>
            <w:tcW w:w="2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666A7F" w:rsidP="00EC6453">
            <w:pPr>
              <w:suppressAutoHyphens/>
              <w:spacing w:before="280" w:after="142" w:line="288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Funzioni: classificazione, dominio, segno e zeri.</w:t>
            </w:r>
          </w:p>
        </w:tc>
        <w:tc>
          <w:tcPr>
            <w:tcW w:w="2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Pr="00B81ADA" w:rsidRDefault="00666A7F" w:rsidP="00EC6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B81ADA">
              <w:rPr>
                <w:rFonts w:ascii="Times New Roman" w:eastAsia="Times New Roman" w:hAnsi="Times New Roman" w:cs="Times New Roman"/>
                <w:lang w:val="it-IT" w:eastAsia="ar-SA"/>
              </w:rPr>
              <w:t>Saper determinare il dominio, il segno, gli zeri di una funzione.</w:t>
            </w:r>
          </w:p>
          <w:p w:rsidR="00666A7F" w:rsidRPr="00B81ADA" w:rsidRDefault="00666A7F" w:rsidP="00EC64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it-IT" w:eastAsia="ar-SA"/>
              </w:rPr>
            </w:pPr>
            <w:r w:rsidRPr="00B81ADA">
              <w:rPr>
                <w:rFonts w:ascii="Times New Roman" w:eastAsia="Times New Roman" w:hAnsi="Times New Roman" w:cs="Times New Roman"/>
                <w:lang w:val="it-IT" w:eastAsia="ar-SA"/>
              </w:rPr>
              <w:t>Individuare le parti di piano in cui sarà il grafico della funzione.</w:t>
            </w:r>
          </w:p>
          <w:p w:rsidR="00666A7F" w:rsidRDefault="00666A7F" w:rsidP="00EC6453">
            <w:pPr>
              <w:tabs>
                <w:tab w:val="center" w:pos="4820"/>
                <w:tab w:val="right" w:pos="9639"/>
              </w:tabs>
              <w:suppressAutoHyphens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2" w:type="dxa"/>
            </w:tcMar>
          </w:tcPr>
          <w:p w:rsidR="00666A7F" w:rsidRDefault="00666A7F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Nel libro di testo </w:t>
            </w:r>
            <w:r w:rsidR="00707D0C">
              <w:rPr>
                <w:rFonts w:ascii="Times New Roman" w:hAnsi="Times New Roman" w:cs="Times New Roman"/>
                <w:lang w:val="it-IT"/>
              </w:rPr>
              <w:t>v</w:t>
            </w:r>
            <w:r w:rsidR="00AA30A8">
              <w:rPr>
                <w:rFonts w:ascii="Times New Roman" w:hAnsi="Times New Roman" w:cs="Times New Roman"/>
                <w:lang w:val="it-IT"/>
              </w:rPr>
              <w:t>ol.</w:t>
            </w:r>
            <w:r w:rsidR="00B367AC">
              <w:rPr>
                <w:rFonts w:ascii="Times New Roman" w:hAnsi="Times New Roman" w:cs="Times New Roman"/>
                <w:lang w:val="it-IT"/>
              </w:rPr>
              <w:t xml:space="preserve"> 4 </w:t>
            </w:r>
            <w:r>
              <w:rPr>
                <w:rFonts w:ascii="Times New Roman" w:hAnsi="Times New Roman" w:cs="Times New Roman"/>
                <w:lang w:val="it-IT"/>
              </w:rPr>
              <w:t xml:space="preserve">studiare da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73 a 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pag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 xml:space="preserve"> 77.</w:t>
            </w:r>
          </w:p>
          <w:p w:rsidR="009C6536" w:rsidRDefault="00666A7F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Esercizi:</w:t>
            </w:r>
          </w:p>
          <w:p w:rsidR="00666A7F" w:rsidRPr="009C6536" w:rsidRDefault="009638CA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276-277-</w:t>
            </w:r>
            <w:r w:rsidR="009C6536">
              <w:rPr>
                <w:rFonts w:ascii="Times New Roman" w:hAnsi="Times New Roman" w:cs="Times New Roman"/>
                <w:lang w:val="it-IT"/>
              </w:rPr>
              <w:t>317-318-</w:t>
            </w:r>
            <w:r w:rsidR="00DF0FB6">
              <w:rPr>
                <w:rFonts w:ascii="Times New Roman" w:hAnsi="Times New Roman" w:cs="Times New Roman"/>
                <w:lang w:val="it-IT"/>
              </w:rPr>
              <w:t>320</w:t>
            </w:r>
            <w:r w:rsidR="00666A7F">
              <w:rPr>
                <w:rFonts w:ascii="Times New Roman" w:hAnsi="Times New Roman" w:cs="Times New Roman"/>
                <w:lang w:val="it-IT"/>
              </w:rPr>
              <w:t xml:space="preserve"> Pag. 99</w:t>
            </w:r>
            <w:r w:rsidR="00DF0FB6">
              <w:rPr>
                <w:rFonts w:ascii="Times New Roman" w:hAnsi="Times New Roman" w:cs="Times New Roman"/>
                <w:lang w:val="it-IT"/>
              </w:rPr>
              <w:t>-100</w:t>
            </w:r>
          </w:p>
          <w:p w:rsidR="00666A7F" w:rsidRPr="00804DF2" w:rsidRDefault="00DF0FB6" w:rsidP="00EC6453">
            <w:pPr>
              <w:tabs>
                <w:tab w:val="left" w:pos="1620"/>
              </w:tabs>
              <w:rPr>
                <w:rFonts w:ascii="Times New Roman" w:hAnsi="Times New Roman" w:cs="Times New Roman"/>
                <w:lang w:val="it-IT"/>
              </w:rPr>
            </w:pPr>
            <w:r w:rsidRPr="00804DF2">
              <w:rPr>
                <w:lang w:val="it-IT"/>
              </w:rPr>
              <w:t xml:space="preserve">n° </w:t>
            </w:r>
            <w:r w:rsidR="00666A7F" w:rsidRPr="00804DF2">
              <w:rPr>
                <w:lang w:val="it-IT"/>
              </w:rPr>
              <w:t xml:space="preserve"> 332 (lettere A e C), 333 (lettere A e C), 334 (lettere A e  C), 335 (lettere A e C) </w:t>
            </w:r>
            <w:proofErr w:type="spellStart"/>
            <w:r w:rsidR="00666A7F" w:rsidRPr="00804DF2">
              <w:rPr>
                <w:lang w:val="it-IT"/>
              </w:rPr>
              <w:t>pag</w:t>
            </w:r>
            <w:proofErr w:type="spellEnd"/>
            <w:r w:rsidR="00666A7F" w:rsidRPr="00804DF2">
              <w:rPr>
                <w:lang w:val="it-IT"/>
              </w:rPr>
              <w:t xml:space="preserve"> 100</w:t>
            </w:r>
            <w:r w:rsidRPr="00804DF2">
              <w:rPr>
                <w:lang w:val="it-IT"/>
              </w:rPr>
              <w:t>-101</w:t>
            </w:r>
          </w:p>
        </w:tc>
      </w:tr>
    </w:tbl>
    <w:p w:rsidR="009721C9" w:rsidRDefault="009721C9"/>
    <w:sectPr w:rsidR="00972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7F"/>
    <w:rsid w:val="00046CEC"/>
    <w:rsid w:val="002B1661"/>
    <w:rsid w:val="005C3C52"/>
    <w:rsid w:val="005E18AF"/>
    <w:rsid w:val="00666A7F"/>
    <w:rsid w:val="006E40CB"/>
    <w:rsid w:val="00707D0C"/>
    <w:rsid w:val="007D692F"/>
    <w:rsid w:val="00804DF2"/>
    <w:rsid w:val="008A09AD"/>
    <w:rsid w:val="009638CA"/>
    <w:rsid w:val="009721C9"/>
    <w:rsid w:val="009C6536"/>
    <w:rsid w:val="00AA30A8"/>
    <w:rsid w:val="00B20037"/>
    <w:rsid w:val="00B367AC"/>
    <w:rsid w:val="00B81ADA"/>
    <w:rsid w:val="00BD2478"/>
    <w:rsid w:val="00CD0209"/>
    <w:rsid w:val="00DF0FB6"/>
    <w:rsid w:val="00EB5BDA"/>
    <w:rsid w:val="00E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A7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B81AD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81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A7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B81AD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81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Fiorentini</dc:creator>
  <cp:lastModifiedBy>Rita Fiorentini</cp:lastModifiedBy>
  <cp:revision>23</cp:revision>
  <dcterms:created xsi:type="dcterms:W3CDTF">2020-06-09T14:04:00Z</dcterms:created>
  <dcterms:modified xsi:type="dcterms:W3CDTF">2020-06-09T16:12:00Z</dcterms:modified>
</cp:coreProperties>
</file>