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53" w:rsidRDefault="00DF0AD5">
      <w:pPr>
        <w:rPr>
          <w:rFonts w:ascii="Georgia" w:hAnsi="Georgia"/>
          <w:b/>
          <w:smallCaps/>
          <w:sz w:val="56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53" w:rsidRDefault="002B7553">
      <w:pPr>
        <w:rPr>
          <w:rFonts w:ascii="Book Antiqua" w:hAnsi="Book Antiqua"/>
          <w:sz w:val="16"/>
          <w:lang w:val="fr-FR"/>
        </w:rPr>
      </w:pPr>
    </w:p>
    <w:p w:rsidR="002B7553" w:rsidRDefault="00DF0AD5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2B7553" w:rsidRDefault="00DF0AD5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Anno Scolastico </w:t>
      </w:r>
      <w:r w:rsidR="00931439">
        <w:rPr>
          <w:b/>
          <w:smallCaps/>
          <w:sz w:val="40"/>
          <w:szCs w:val="40"/>
        </w:rPr>
        <w:t>2020/2021</w:t>
      </w:r>
    </w:p>
    <w:p w:rsidR="002B7553" w:rsidRDefault="002B7553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2B7553" w:rsidRDefault="00931439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Docente  </w:t>
      </w:r>
      <w:r w:rsidR="00DF0AD5">
        <w:rPr>
          <w:b/>
          <w:smallCaps/>
          <w:sz w:val="32"/>
          <w:szCs w:val="32"/>
        </w:rPr>
        <w:t xml:space="preserve">Prof.ssa </w:t>
      </w:r>
      <w:r>
        <w:rPr>
          <w:b/>
          <w:smallCaps/>
          <w:sz w:val="32"/>
          <w:szCs w:val="32"/>
        </w:rPr>
        <w:t xml:space="preserve">  </w:t>
      </w:r>
      <w:proofErr w:type="spellStart"/>
      <w:r>
        <w:rPr>
          <w:b/>
          <w:smallCaps/>
          <w:sz w:val="32"/>
          <w:szCs w:val="32"/>
        </w:rPr>
        <w:t>Garattoni</w:t>
      </w:r>
      <w:proofErr w:type="spellEnd"/>
      <w:r>
        <w:rPr>
          <w:b/>
          <w:smallCaps/>
          <w:sz w:val="32"/>
          <w:szCs w:val="32"/>
        </w:rPr>
        <w:t xml:space="preserve"> Morena</w:t>
      </w:r>
    </w:p>
    <w:p w:rsidR="00931439" w:rsidRDefault="00931439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insegnamento:  Lingua e cultura Inglese</w:t>
      </w:r>
      <w:r w:rsidR="00DF0AD5">
        <w:rPr>
          <w:b/>
          <w:smallCaps/>
          <w:sz w:val="32"/>
          <w:szCs w:val="32"/>
        </w:rPr>
        <w:t xml:space="preserve"> </w:t>
      </w:r>
    </w:p>
    <w:p w:rsidR="002B7553" w:rsidRDefault="00931439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  5^A</w:t>
      </w: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931439" w:rsidRDefault="00931439" w:rsidP="00931439">
      <w:pPr>
        <w:suppressAutoHyphens/>
      </w:pPr>
    </w:p>
    <w:p w:rsidR="00931439" w:rsidRDefault="00931439" w:rsidP="00931439">
      <w:pPr>
        <w:suppressAutoHyphens/>
      </w:pPr>
      <w:r w:rsidRPr="00931439">
        <w:t>Utilizzare la lingua straniera per scopi comunicativi ed operativi  a livello più avanzato  livello B2 del Quadro Comune di riferimento Europeo</w:t>
      </w:r>
      <w:r>
        <w:t>.</w:t>
      </w:r>
    </w:p>
    <w:p w:rsidR="00931439" w:rsidRPr="00931439" w:rsidRDefault="00931439" w:rsidP="00931439">
      <w:pPr>
        <w:suppressAutoHyphens/>
      </w:pPr>
    </w:p>
    <w:p w:rsidR="00931439" w:rsidRPr="00931439" w:rsidRDefault="00931439" w:rsidP="00931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uppressAutoHyphens/>
        <w:jc w:val="both"/>
        <w:rPr>
          <w:b/>
        </w:rPr>
      </w:pPr>
      <w:r w:rsidRPr="00931439">
        <w:rPr>
          <w:b/>
        </w:rPr>
        <w:t>Abilità                                                    Conoscenze                                        Obiettivi</w:t>
      </w:r>
    </w:p>
    <w:p w:rsidR="00931439" w:rsidRPr="00931439" w:rsidRDefault="00931439" w:rsidP="00931439">
      <w:pPr>
        <w:suppressAutoHyphens/>
        <w:ind w:right="113"/>
        <w:jc w:val="both"/>
      </w:pPr>
    </w:p>
    <w:tbl>
      <w:tblPr>
        <w:tblStyle w:val="Grigliatabella"/>
        <w:tblW w:w="9790" w:type="dxa"/>
        <w:tblLook w:val="04A0" w:firstRow="1" w:lastRow="0" w:firstColumn="1" w:lastColumn="0" w:noHBand="0" w:noVBand="1"/>
      </w:tblPr>
      <w:tblGrid>
        <w:gridCol w:w="3263"/>
        <w:gridCol w:w="3263"/>
        <w:gridCol w:w="3264"/>
      </w:tblGrid>
      <w:tr w:rsidR="00931439" w:rsidRPr="00931439" w:rsidTr="00931439">
        <w:trPr>
          <w:trHeight w:val="9063"/>
        </w:trPr>
        <w:tc>
          <w:tcPr>
            <w:tcW w:w="3263" w:type="dxa"/>
            <w:shd w:val="clear" w:color="auto" w:fill="auto"/>
            <w:tcMar>
              <w:left w:w="108" w:type="dxa"/>
            </w:tcMar>
          </w:tcPr>
          <w:p w:rsidR="00931439" w:rsidRPr="00931439" w:rsidRDefault="00931439" w:rsidP="00931439">
            <w:pPr>
              <w:suppressAutoHyphens/>
              <w:jc w:val="both"/>
              <w:rPr>
                <w:color w:val="00000A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 xml:space="preserve">Comprendere in modo globale, selettivo e dettagliato di testi scritti / orali su argomenti familiari e attinenti alla formazione liceale( letterari e scientifici </w:t>
            </w:r>
            <w:r w:rsidRPr="00931439">
              <w:rPr>
                <w:b/>
                <w:bCs/>
                <w:color w:val="000000"/>
                <w:sz w:val="22"/>
                <w:szCs w:val="22"/>
              </w:rPr>
              <w:t>CLIL</w:t>
            </w:r>
            <w:r w:rsidRPr="00931439">
              <w:rPr>
                <w:color w:val="000000"/>
                <w:sz w:val="22"/>
                <w:szCs w:val="22"/>
              </w:rPr>
              <w:t xml:space="preserve">);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 xml:space="preserve">Comprendere e contestualizzare testi letterari di epoche diverse esprimendo un giudizio elementare su di essi;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>Relazionare sugli argomenti studiati;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>Enucleare, dai testi analizzati, le tematiche affrontate dagli autori;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>Riassumere i punti salienti di un brano letterario;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>Dedurre il significato di parole anche obsolete e arcaiche dal contesto;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 xml:space="preserve">Analizzare e confrontare testi letterari ed eventuali produzioni artistiche di altri paesi;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 xml:space="preserve"> Descrivere esperienze , avvenimenti, sogni, speranze, ambizioni, e spiegare brevemente le ragioni delle proprie opinioni e progetti;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 xml:space="preserve"> Utilizzare in modo adeguato le strutture grammaticali;.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lastRenderedPageBreak/>
              <w:t xml:space="preserve"> Utilizzare la lingua straniera nello studio di discipline non linguistiche</w:t>
            </w:r>
            <w:r w:rsidRPr="00931439">
              <w:rPr>
                <w:b/>
                <w:bCs/>
                <w:color w:val="000000"/>
                <w:sz w:val="22"/>
                <w:szCs w:val="22"/>
              </w:rPr>
              <w:t xml:space="preserve">(CLIL);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 xml:space="preserve"> Interagire con una certa disinvoltura in una conversazione su temi noti in modo adeguato al contesto e agli interlocutori;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1439">
              <w:rPr>
                <w:color w:val="000000"/>
                <w:sz w:val="22"/>
                <w:szCs w:val="22"/>
              </w:rPr>
              <w:t xml:space="preserve">Scrivere testi strutturati e coesi su argomenti di volta in volta più complessi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  <w:bookmarkStart w:id="0" w:name="_GoBack"/>
            <w:bookmarkEnd w:id="0"/>
          </w:p>
        </w:tc>
        <w:tc>
          <w:tcPr>
            <w:tcW w:w="3263" w:type="dxa"/>
            <w:shd w:val="clear" w:color="auto" w:fill="auto"/>
            <w:tcMar>
              <w:left w:w="108" w:type="dxa"/>
            </w:tcMar>
          </w:tcPr>
          <w:p w:rsidR="00931439" w:rsidRPr="00931439" w:rsidRDefault="00931439" w:rsidP="00931439">
            <w:pPr>
              <w:suppressAutoHyphens/>
              <w:jc w:val="both"/>
              <w:rPr>
                <w:color w:val="00000A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Lessico su argomenti di vario genere e </w:t>
            </w:r>
            <w:proofErr w:type="spellStart"/>
            <w:r w:rsidRPr="00931439">
              <w:rPr>
                <w:color w:val="000000"/>
                <w:sz w:val="23"/>
                <w:szCs w:val="23"/>
              </w:rPr>
              <w:t>microlingua</w:t>
            </w:r>
            <w:proofErr w:type="spellEnd"/>
            <w:r w:rsidRPr="00931439">
              <w:rPr>
                <w:color w:val="000000"/>
                <w:sz w:val="23"/>
                <w:szCs w:val="23"/>
              </w:rPr>
              <w:t xml:space="preserve"> relativa all’ambito storico-letterario.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Uso del dizionario </w:t>
            </w:r>
            <w:proofErr w:type="spellStart"/>
            <w:r w:rsidRPr="00931439">
              <w:rPr>
                <w:color w:val="000000"/>
                <w:sz w:val="23"/>
                <w:szCs w:val="23"/>
              </w:rPr>
              <w:t>monolingua</w:t>
            </w:r>
            <w:proofErr w:type="spellEnd"/>
            <w:r w:rsidRPr="00931439">
              <w:rPr>
                <w:color w:val="000000"/>
                <w:sz w:val="23"/>
                <w:szCs w:val="23"/>
              </w:rPr>
              <w:t xml:space="preserve">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Funzioni linguistiche e strutture grammaticali </w:t>
            </w:r>
            <w:r w:rsidRPr="00931439">
              <w:rPr>
                <w:b/>
                <w:bCs/>
                <w:color w:val="000000"/>
                <w:sz w:val="23"/>
                <w:szCs w:val="23"/>
              </w:rPr>
              <w:t xml:space="preserve">Livello B2 </w:t>
            </w:r>
            <w:r w:rsidRPr="00931439">
              <w:rPr>
                <w:bCs/>
                <w:color w:val="000000"/>
                <w:sz w:val="23"/>
                <w:szCs w:val="23"/>
              </w:rPr>
              <w:t>con particolare riferimento a : tutti i tempi verbali, forma passiva, periodo ipotetico, “</w:t>
            </w:r>
            <w:proofErr w:type="spellStart"/>
            <w:r w:rsidRPr="00931439">
              <w:rPr>
                <w:bCs/>
                <w:color w:val="000000"/>
                <w:sz w:val="23"/>
                <w:szCs w:val="23"/>
              </w:rPr>
              <w:t>reported</w:t>
            </w:r>
            <w:proofErr w:type="spellEnd"/>
            <w:r w:rsidRPr="00931439">
              <w:rPr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31439">
              <w:rPr>
                <w:bCs/>
                <w:color w:val="000000"/>
                <w:sz w:val="23"/>
                <w:szCs w:val="23"/>
              </w:rPr>
              <w:t>speech</w:t>
            </w:r>
            <w:proofErr w:type="spellEnd"/>
            <w:r w:rsidRPr="00931439">
              <w:rPr>
                <w:bCs/>
                <w:color w:val="000000"/>
                <w:sz w:val="23"/>
                <w:szCs w:val="23"/>
              </w:rPr>
              <w:t>”, verbi modali, verbi seguiti da infinito e/o –</w:t>
            </w:r>
            <w:proofErr w:type="spellStart"/>
            <w:r w:rsidRPr="00931439">
              <w:rPr>
                <w:bCs/>
                <w:color w:val="000000"/>
                <w:sz w:val="23"/>
                <w:szCs w:val="23"/>
              </w:rPr>
              <w:t>ing</w:t>
            </w:r>
            <w:proofErr w:type="spellEnd"/>
            <w:r w:rsidRPr="00931439">
              <w:rPr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31439">
              <w:rPr>
                <w:bCs/>
                <w:color w:val="000000"/>
                <w:sz w:val="23"/>
                <w:szCs w:val="23"/>
              </w:rPr>
              <w:t>form</w:t>
            </w:r>
            <w:proofErr w:type="spellEnd"/>
            <w:r w:rsidRPr="00931439">
              <w:rPr>
                <w:bCs/>
                <w:color w:val="000000"/>
                <w:sz w:val="23"/>
                <w:szCs w:val="23"/>
              </w:rPr>
              <w:t>, preposizioni, principali “</w:t>
            </w:r>
            <w:proofErr w:type="spellStart"/>
            <w:r w:rsidRPr="00931439">
              <w:rPr>
                <w:bCs/>
                <w:color w:val="000000"/>
                <w:sz w:val="23"/>
                <w:szCs w:val="23"/>
              </w:rPr>
              <w:t>phrasal</w:t>
            </w:r>
            <w:proofErr w:type="spellEnd"/>
            <w:r w:rsidRPr="00931439">
              <w:rPr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31439">
              <w:rPr>
                <w:bCs/>
                <w:color w:val="000000"/>
                <w:sz w:val="23"/>
                <w:szCs w:val="23"/>
              </w:rPr>
              <w:t>verbs</w:t>
            </w:r>
            <w:proofErr w:type="spellEnd"/>
            <w:r w:rsidRPr="00931439">
              <w:rPr>
                <w:bCs/>
                <w:color w:val="000000"/>
                <w:sz w:val="23"/>
                <w:szCs w:val="23"/>
              </w:rPr>
              <w:t>”, costruzioni particolari (causative “</w:t>
            </w:r>
            <w:proofErr w:type="spellStart"/>
            <w:r w:rsidRPr="00931439">
              <w:rPr>
                <w:bCs/>
                <w:color w:val="000000"/>
                <w:sz w:val="23"/>
                <w:szCs w:val="23"/>
              </w:rPr>
              <w:t>get</w:t>
            </w:r>
            <w:proofErr w:type="spellEnd"/>
            <w:r w:rsidRPr="00931439">
              <w:rPr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931439">
              <w:rPr>
                <w:bCs/>
                <w:color w:val="000000"/>
                <w:sz w:val="23"/>
                <w:szCs w:val="23"/>
              </w:rPr>
              <w:t>make</w:t>
            </w:r>
            <w:proofErr w:type="spellEnd"/>
            <w:r w:rsidRPr="00931439">
              <w:rPr>
                <w:bCs/>
                <w:color w:val="000000"/>
                <w:sz w:val="23"/>
                <w:szCs w:val="23"/>
              </w:rPr>
              <w:t>” etc.)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Corretta pronuncia di parole e frasi , di uso comune, utilizzate nei vari moduli disciplinari.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Conoscenza di generi/epoche/testi letterari con particolare riferimento allo sviluppo storico/letterario dal Romanticismo ai giorni nostri con scelte degli autori più significativi.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 Sistema fonologico, morfologico, sintattico, lessicale;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 Varietà di registri e testi </w:t>
            </w: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  <w:ind w:right="113"/>
              <w:jc w:val="both"/>
            </w:pPr>
          </w:p>
          <w:p w:rsidR="00931439" w:rsidRDefault="00931439" w:rsidP="00931439">
            <w:pPr>
              <w:suppressAutoHyphens/>
            </w:pPr>
            <w:r w:rsidRPr="00931439">
              <w:t>Libri di testo:</w:t>
            </w:r>
          </w:p>
          <w:p w:rsidR="00931439" w:rsidRPr="00931439" w:rsidRDefault="00931439" w:rsidP="00931439">
            <w:pPr>
              <w:suppressAutoHyphens/>
            </w:pPr>
            <w:r w:rsidRPr="00931439">
              <w:rPr>
                <w:u w:val="single"/>
              </w:rPr>
              <w:t>L &amp; L Concise</w:t>
            </w:r>
            <w:r w:rsidRPr="00931439">
              <w:t xml:space="preserve">, Signorelli Scuola. </w:t>
            </w:r>
          </w:p>
          <w:p w:rsidR="00931439" w:rsidRPr="00931439" w:rsidRDefault="00931439" w:rsidP="00931439">
            <w:pPr>
              <w:suppressAutoHyphens/>
              <w:rPr>
                <w:lang w:val="en-US"/>
              </w:rPr>
            </w:pPr>
            <w:proofErr w:type="spellStart"/>
            <w:r w:rsidRPr="00931439">
              <w:rPr>
                <w:lang w:val="en-US"/>
              </w:rPr>
              <w:t>Contenuti</w:t>
            </w:r>
            <w:proofErr w:type="spellEnd"/>
            <w:r w:rsidRPr="00931439">
              <w:rPr>
                <w:lang w:val="en-US"/>
              </w:rPr>
              <w:t>: Historical and social contexts, English literature from the Romantic Age to the Present Age.</w:t>
            </w:r>
          </w:p>
          <w:p w:rsidR="00931439" w:rsidRPr="00931439" w:rsidRDefault="00931439" w:rsidP="00931439">
            <w:pPr>
              <w:suppressAutoHyphens/>
            </w:pPr>
            <w:r w:rsidRPr="00931439">
              <w:t xml:space="preserve">Materiale fornito dal docente con esercizi utili alla preparazione della prova Invalsi.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</w:tc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  <w:rPr>
                <w:u w:val="single"/>
              </w:rPr>
            </w:pPr>
            <w:r w:rsidRPr="00931439">
              <w:rPr>
                <w:u w:val="single"/>
              </w:rPr>
              <w:t>Lingua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A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 Consolidamento Livello B2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 Affinamento e consolidamento delle abilità linguistiche acquisite negli anni precedenti.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 Competenza nella lettura ed analisi di testi di varia tipologia a livello denotativo e connotativo.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  <w:r w:rsidRPr="00931439">
              <w:t xml:space="preserve">                                                                            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  <w:r w:rsidRPr="00931439">
              <w:t xml:space="preserve">                                                                                               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  <w:r w:rsidRPr="00931439">
              <w:t xml:space="preserve">                                              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  <w:r w:rsidRPr="00931439">
              <w:t xml:space="preserve">                                              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  <w:r w:rsidRPr="00931439">
              <w:t xml:space="preserve">                                       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jc w:val="both"/>
              <w:rPr>
                <w:b/>
                <w:color w:val="00000A"/>
                <w:u w:val="single"/>
              </w:rPr>
            </w:pPr>
            <w:r w:rsidRPr="00931439">
              <w:rPr>
                <w:b/>
                <w:color w:val="00000A"/>
                <w:u w:val="single"/>
              </w:rPr>
              <w:t>Letteratura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A"/>
                <w:u w:val="single"/>
              </w:rPr>
            </w:pP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Approfondimento dei generi letterari studiati negli anni precedenti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31439">
              <w:rPr>
                <w:color w:val="000000"/>
                <w:sz w:val="23"/>
                <w:szCs w:val="23"/>
              </w:rPr>
              <w:t xml:space="preserve">Conoscenza del contesto storico-culturale e sociale dei seguenti periodi : </w:t>
            </w:r>
          </w:p>
          <w:p w:rsidR="00931439" w:rsidRPr="00931439" w:rsidRDefault="00931439" w:rsidP="00931439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  <w:rPr>
                <w:sz w:val="23"/>
                <w:szCs w:val="23"/>
              </w:rPr>
            </w:pPr>
            <w:r w:rsidRPr="00931439">
              <w:rPr>
                <w:sz w:val="23"/>
                <w:szCs w:val="23"/>
              </w:rPr>
              <w:t>Romanticismo Età vittoriana Età moderna Età contemporanea Lettura ed analisi di testi significativi;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  <w:rPr>
                <w:sz w:val="23"/>
                <w:szCs w:val="23"/>
              </w:rPr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  <w:r w:rsidRPr="00931439">
              <w:rPr>
                <w:sz w:val="23"/>
                <w:szCs w:val="23"/>
              </w:rPr>
              <w:t xml:space="preserve">Capacità di organizzare in forma chiara e corretta le informazioni e le osservazioni scaturite dalla lettura analitica per produrre un testo scritto, attraverso un processo di sintesi ed elaborazione personale dei percorsi di lettura compiuti;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  <w:r w:rsidRPr="00931439">
              <w:rPr>
                <w:sz w:val="23"/>
                <w:szCs w:val="23"/>
              </w:rPr>
              <w:t xml:space="preserve">Nel triennio </w:t>
            </w:r>
            <w:r w:rsidRPr="00931439">
              <w:rPr>
                <w:sz w:val="23"/>
                <w:szCs w:val="23"/>
                <w:u w:val="single"/>
              </w:rPr>
              <w:t>non si indica la</w:t>
            </w:r>
            <w:r w:rsidRPr="00931439">
              <w:rPr>
                <w:sz w:val="23"/>
                <w:szCs w:val="23"/>
              </w:rPr>
              <w:t xml:space="preserve"> </w:t>
            </w:r>
            <w:r w:rsidRPr="00931439">
              <w:rPr>
                <w:sz w:val="23"/>
                <w:szCs w:val="23"/>
                <w:u w:val="single"/>
              </w:rPr>
              <w:t>scansione temporale</w:t>
            </w:r>
            <w:r w:rsidRPr="00931439">
              <w:rPr>
                <w:sz w:val="23"/>
                <w:szCs w:val="23"/>
              </w:rPr>
              <w:t xml:space="preserve"> per lasciare la possibilità ai docenti di procedere in senso cronologico o tematico in base a ciò che sarà concordato nei Consigli di Classe.  Si darà più spazio possibile a questi periodi individuando alcune tematiche a scelta tra quelle di maggior interesse. </w:t>
            </w: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  <w:p w:rsidR="00931439" w:rsidRPr="00931439" w:rsidRDefault="00931439" w:rsidP="00931439">
            <w:pPr>
              <w:suppressAutoHyphens/>
              <w:ind w:right="113"/>
              <w:jc w:val="both"/>
            </w:pPr>
          </w:p>
        </w:tc>
      </w:tr>
    </w:tbl>
    <w:p w:rsidR="002B7553" w:rsidRDefault="002B7553">
      <w:pPr>
        <w:ind w:right="113"/>
        <w:jc w:val="both"/>
      </w:pPr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TIC/LIM, forme di apprendimento attraverso la didattica laboratoriale, programmazione CLIL (classi V).</w:t>
      </w:r>
    </w:p>
    <w:p w:rsidR="00931439" w:rsidRDefault="00931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931439" w:rsidRPr="00931439" w:rsidRDefault="00931439" w:rsidP="00931439">
      <w:pPr>
        <w:suppressAutoHyphens/>
        <w:jc w:val="both"/>
      </w:pPr>
      <w:r w:rsidRPr="00931439">
        <w:t>La metodologia dell'insegnamento della lingua inglese avrà come elemento essenziale il coinvolgimento degli alunni nella definizione degli obiettivi nonché l'acquisizione degli strumenti necessari ad una efficace comunicazione e nell'individuazione dei percorsi.</w:t>
      </w:r>
    </w:p>
    <w:p w:rsidR="00931439" w:rsidRPr="00931439" w:rsidRDefault="00931439" w:rsidP="00931439">
      <w:pPr>
        <w:suppressAutoHyphens/>
        <w:jc w:val="both"/>
      </w:pPr>
      <w:r w:rsidRPr="00931439">
        <w:t>L’approccio comunicativo funzionale-nozionale che mira allo sviluppo delle 5 abilità (comprensione della lingua orale e scritta , produzione nella lingua orale e scritta e interazione) verrà supportato dalla riflessione sulla lingua, come sistema, sugli usi linguistici e conseguentemente sulla cultura.</w:t>
      </w:r>
    </w:p>
    <w:p w:rsidR="00931439" w:rsidRPr="00931439" w:rsidRDefault="00931439" w:rsidP="00931439">
      <w:pPr>
        <w:suppressAutoHyphens/>
        <w:jc w:val="both"/>
      </w:pPr>
      <w:r w:rsidRPr="00931439">
        <w:t xml:space="preserve">Attraverso il metodo induttivo, gli studenti, una volta acquisite le funzioni linguistiche, verranno indotti a riflettere sulla lingua che già usano, ricavandone “induttivamente” le regolarità mediante i processi cognitivi di osservazione, analisi e sintesi in un’ottica comparativa e contrastiva rispetto alla L1. Gli obiettivi di questa attività sono proprio il conseguimento di una” </w:t>
      </w:r>
      <w:proofErr w:type="spellStart"/>
      <w:r w:rsidRPr="00931439">
        <w:t>language</w:t>
      </w:r>
      <w:proofErr w:type="spellEnd"/>
      <w:r w:rsidRPr="00931439">
        <w:t xml:space="preserve"> </w:t>
      </w:r>
      <w:proofErr w:type="spellStart"/>
      <w:r w:rsidRPr="00931439">
        <w:t>awareness</w:t>
      </w:r>
      <w:proofErr w:type="spellEnd"/>
      <w:r w:rsidRPr="00931439">
        <w:t>” e il consolidamento di un metodo di studio.</w:t>
      </w:r>
    </w:p>
    <w:p w:rsidR="00931439" w:rsidRPr="00931439" w:rsidRDefault="00931439" w:rsidP="00931439">
      <w:pPr>
        <w:suppressAutoHyphens/>
        <w:jc w:val="both"/>
      </w:pPr>
      <w:r w:rsidRPr="00931439">
        <w:t>Elementi caratterizzanti tale approccio metodologico  sono i seguenti:</w:t>
      </w:r>
    </w:p>
    <w:p w:rsidR="00931439" w:rsidRPr="00931439" w:rsidRDefault="00931439" w:rsidP="00931439">
      <w:pPr>
        <w:suppressAutoHyphens/>
        <w:jc w:val="both"/>
      </w:pPr>
      <w:r w:rsidRPr="00931439">
        <w:t>-   Centralità dell'alunno nel processo di insegnamento/apprendimento</w:t>
      </w:r>
    </w:p>
    <w:p w:rsidR="00931439" w:rsidRPr="00931439" w:rsidRDefault="00931439" w:rsidP="00931439">
      <w:pPr>
        <w:suppressAutoHyphens/>
        <w:jc w:val="both"/>
      </w:pPr>
      <w:r w:rsidRPr="00931439">
        <w:t>-   Costante uso di attività comunicative</w:t>
      </w:r>
    </w:p>
    <w:p w:rsidR="00931439" w:rsidRPr="00931439" w:rsidRDefault="00931439" w:rsidP="00931439">
      <w:pPr>
        <w:suppressAutoHyphens/>
        <w:jc w:val="both"/>
      </w:pPr>
      <w:r w:rsidRPr="00931439">
        <w:t>-   Uso delle abilità linguistiche di base, nel codice orale e scritto, in varie situazioni realistiche</w:t>
      </w:r>
    </w:p>
    <w:p w:rsidR="00931439" w:rsidRPr="00931439" w:rsidRDefault="00931439" w:rsidP="00931439">
      <w:pPr>
        <w:suppressAutoHyphens/>
        <w:jc w:val="both"/>
      </w:pPr>
      <w:r w:rsidRPr="00931439">
        <w:lastRenderedPageBreak/>
        <w:t>-   Acquisizione della lingua in modo operativo attraverso lo svolgimento di attività e compiti specifici</w:t>
      </w:r>
    </w:p>
    <w:p w:rsidR="00931439" w:rsidRPr="00931439" w:rsidRDefault="00931439" w:rsidP="00931439">
      <w:pPr>
        <w:suppressAutoHyphens/>
        <w:jc w:val="both"/>
      </w:pPr>
      <w:r w:rsidRPr="00931439">
        <w:t>-   Uso dell'inglese in coppia  mediante giochi linguistici, attività di simulazione</w:t>
      </w:r>
    </w:p>
    <w:p w:rsidR="00931439" w:rsidRPr="00931439" w:rsidRDefault="00931439" w:rsidP="00931439">
      <w:pPr>
        <w:suppressAutoHyphens/>
        <w:jc w:val="both"/>
      </w:pPr>
      <w:r w:rsidRPr="00931439">
        <w:t>-   Acquisizione di un sistema fonologico corretto e funzionale attraverso varie attività di ascolto</w:t>
      </w:r>
    </w:p>
    <w:p w:rsidR="00931439" w:rsidRPr="00931439" w:rsidRDefault="00931439" w:rsidP="00931439">
      <w:pPr>
        <w:suppressAutoHyphens/>
        <w:jc w:val="both"/>
      </w:pPr>
      <w:r w:rsidRPr="00931439">
        <w:t>-   Lettura guidata di brani di varia tipologia ed attività di comprensione ed analisi dei testi stessi</w:t>
      </w:r>
    </w:p>
    <w:p w:rsidR="00931439" w:rsidRPr="00931439" w:rsidRDefault="00931439" w:rsidP="00931439">
      <w:pPr>
        <w:suppressAutoHyphens/>
        <w:jc w:val="both"/>
      </w:pPr>
      <w:r w:rsidRPr="00931439">
        <w:t>-   Costante arricchimento del patrimonio lessicale</w:t>
      </w:r>
    </w:p>
    <w:p w:rsidR="00931439" w:rsidRPr="00931439" w:rsidRDefault="00931439" w:rsidP="00931439">
      <w:pPr>
        <w:suppressAutoHyphens/>
        <w:jc w:val="both"/>
      </w:pPr>
      <w:r w:rsidRPr="00931439">
        <w:t xml:space="preserve">Quanto su espresso in termini di contenuti non potrà prescindere dall'uso dei mezzi che la tecnologia mette a disposizione per un valido apprendimento della lingua straniera, quali: CD rom,  </w:t>
      </w:r>
      <w:proofErr w:type="spellStart"/>
      <w:r w:rsidRPr="00931439">
        <w:t>Lim</w:t>
      </w:r>
      <w:proofErr w:type="spellEnd"/>
      <w:r w:rsidRPr="00931439">
        <w:t>,  Computer, Internet. In riferimento all’utilizzo della LIM, si ritiene che il suo utilizzo, soprattutto come strumento che permette la visione in classe di dialoghi, lezioni, documentari, film ecc. in lingua originale e con parlanti nativi sia di grande stimolo e di grande interesse per gli studenti.</w:t>
      </w:r>
    </w:p>
    <w:p w:rsidR="00931439" w:rsidRPr="00931439" w:rsidRDefault="00931439" w:rsidP="00931439">
      <w:pPr>
        <w:suppressAutoHyphens/>
      </w:pPr>
    </w:p>
    <w:p w:rsidR="00931439" w:rsidRPr="00931439" w:rsidRDefault="00931439" w:rsidP="00931439">
      <w:pPr>
        <w:suppressAutoHyphens/>
      </w:pPr>
    </w:p>
    <w:p w:rsidR="00931439" w:rsidRPr="00931439" w:rsidRDefault="00931439" w:rsidP="00931439">
      <w:pPr>
        <w:suppressAutoHyphens/>
        <w:rPr>
          <w:b/>
        </w:rPr>
      </w:pPr>
      <w:r w:rsidRPr="00931439">
        <w:rPr>
          <w:b/>
        </w:rPr>
        <w:t>Metodologia: area storico-letteraria</w:t>
      </w:r>
    </w:p>
    <w:p w:rsidR="00931439" w:rsidRPr="00931439" w:rsidRDefault="00931439" w:rsidP="00931439">
      <w:pPr>
        <w:suppressAutoHyphens/>
        <w:rPr>
          <w:color w:val="000000"/>
          <w:sz w:val="23"/>
          <w:szCs w:val="23"/>
        </w:rPr>
      </w:pPr>
      <w:r w:rsidRPr="00931439">
        <w:rPr>
          <w:color w:val="000000"/>
          <w:sz w:val="23"/>
          <w:szCs w:val="23"/>
        </w:rPr>
        <w:t xml:space="preserve">Per il raggiungimento degli obiettivi ci si avvarrà prevalentemente dell’approccio cronologico senza trascurare la possibilità di un approccio tematico quando lo si ritenga interessante per la classe. </w:t>
      </w:r>
    </w:p>
    <w:p w:rsidR="00931439" w:rsidRPr="00931439" w:rsidRDefault="00931439" w:rsidP="00931439">
      <w:pPr>
        <w:suppressAutoHyphens/>
        <w:rPr>
          <w:color w:val="000000"/>
          <w:sz w:val="23"/>
          <w:szCs w:val="23"/>
        </w:rPr>
      </w:pPr>
    </w:p>
    <w:p w:rsidR="00931439" w:rsidRPr="00931439" w:rsidRDefault="00931439" w:rsidP="00931439">
      <w:pPr>
        <w:suppressAutoHyphens/>
      </w:pPr>
      <w:r w:rsidRPr="00931439">
        <w:rPr>
          <w:sz w:val="23"/>
          <w:szCs w:val="23"/>
        </w:rPr>
        <w:t>Senza escludere la possibilità di partire dal contesto socio-storico-letterario, in linea di massima, i percorsi saranno affrontati con una metodologia che dal testo giunge al contesto, sia perché l’obiettivo generale è l’acquisizione di una più ampia ed approfondita competenza linguistica e non una semplice conoscenza storica del prodotto letterario, sia perché valorizzando la valenza culturale e formativa del testo è possibile arricchire la competenza argomentativa in L2.</w:t>
      </w:r>
    </w:p>
    <w:p w:rsidR="00931439" w:rsidRPr="00931439" w:rsidRDefault="00931439" w:rsidP="00931439">
      <w:pPr>
        <w:suppressAutoHyphens/>
      </w:pPr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931439" w:rsidRPr="00931439" w:rsidRDefault="00931439" w:rsidP="00931439">
      <w:pPr>
        <w:suppressAutoHyphens/>
        <w:jc w:val="both"/>
      </w:pPr>
      <w:r w:rsidRPr="00931439">
        <w:t xml:space="preserve">Verranno svolte non meno di 2 prove scritte in classe nel primo trimestre e non meno di 3 nel </w:t>
      </w:r>
      <w:proofErr w:type="spellStart"/>
      <w:r w:rsidRPr="00931439">
        <w:t>pentamestre</w:t>
      </w:r>
      <w:proofErr w:type="spellEnd"/>
      <w:r w:rsidRPr="00931439">
        <w:t xml:space="preserve"> successivo collegate agli obiettivi fissati.</w:t>
      </w:r>
    </w:p>
    <w:p w:rsidR="00931439" w:rsidRPr="00931439" w:rsidRDefault="00931439" w:rsidP="00931439">
      <w:pPr>
        <w:suppressAutoHyphens/>
        <w:jc w:val="both"/>
      </w:pPr>
      <w:r w:rsidRPr="00931439">
        <w:t xml:space="preserve">La verifica, parte integrante di tutto il processo didattico-educativo, si avvarrà di procedure sistematiche e continue e di momenti più formalizzati con prove di tipo oggettivo e soggettivo. </w:t>
      </w:r>
    </w:p>
    <w:p w:rsidR="00931439" w:rsidRPr="00931439" w:rsidRDefault="00931439" w:rsidP="00931439">
      <w:pPr>
        <w:suppressAutoHyphens/>
        <w:jc w:val="both"/>
      </w:pPr>
      <w:r w:rsidRPr="00931439">
        <w:t xml:space="preserve">Per la produzione scritta si utilizzeranno test  </w:t>
      </w:r>
      <w:proofErr w:type="spellStart"/>
      <w:r w:rsidRPr="00931439">
        <w:t>semistrutturati</w:t>
      </w:r>
      <w:proofErr w:type="spellEnd"/>
      <w:r w:rsidRPr="00931439">
        <w:t xml:space="preserve">, questionari, multiple </w:t>
      </w:r>
      <w:proofErr w:type="spellStart"/>
      <w:r w:rsidRPr="00931439">
        <w:t>choice</w:t>
      </w:r>
      <w:proofErr w:type="spellEnd"/>
      <w:r w:rsidRPr="00931439">
        <w:t xml:space="preserve"> test,  risposte  a domande aperte.</w:t>
      </w:r>
    </w:p>
    <w:p w:rsidR="00931439" w:rsidRPr="00931439" w:rsidRDefault="00931439" w:rsidP="00931439">
      <w:pPr>
        <w:suppressAutoHyphens/>
      </w:pPr>
      <w:r w:rsidRPr="00931439">
        <w:t>Si utilizzeranno altresì tipologie di test in preparazione alla Prova Invalsi introdotta nel nuovo ordinamento per le classi quinte.</w:t>
      </w:r>
    </w:p>
    <w:p w:rsidR="00931439" w:rsidRPr="00931439" w:rsidRDefault="00931439" w:rsidP="00931439">
      <w:pPr>
        <w:suppressAutoHyphens/>
      </w:pPr>
      <w:r w:rsidRPr="00931439">
        <w:t>Le prove orali</w:t>
      </w:r>
      <w:r>
        <w:t xml:space="preserve"> (1 nel primo trimestre e 2 nel successivo </w:t>
      </w:r>
      <w:proofErr w:type="spellStart"/>
      <w:r>
        <w:t>pentamestre</w:t>
      </w:r>
      <w:proofErr w:type="spellEnd"/>
      <w:r>
        <w:t xml:space="preserve">) </w:t>
      </w:r>
      <w:r w:rsidRPr="00931439">
        <w:t xml:space="preserve"> saranno effettuate tramite colloqui (</w:t>
      </w:r>
      <w:proofErr w:type="spellStart"/>
      <w:r w:rsidRPr="00931439">
        <w:t>tasks</w:t>
      </w:r>
      <w:proofErr w:type="spellEnd"/>
      <w:r w:rsidRPr="00931439">
        <w:t xml:space="preserve">, </w:t>
      </w:r>
      <w:proofErr w:type="spellStart"/>
      <w:r w:rsidRPr="00931439">
        <w:t>interaction</w:t>
      </w:r>
      <w:proofErr w:type="spellEnd"/>
      <w:r w:rsidRPr="00931439">
        <w:t xml:space="preserve">, </w:t>
      </w:r>
      <w:proofErr w:type="spellStart"/>
      <w:r w:rsidRPr="00931439">
        <w:t>oral</w:t>
      </w:r>
      <w:proofErr w:type="spellEnd"/>
      <w:r w:rsidRPr="00931439">
        <w:t xml:space="preserve"> </w:t>
      </w:r>
      <w:proofErr w:type="spellStart"/>
      <w:r w:rsidRPr="00931439">
        <w:t>summary</w:t>
      </w:r>
      <w:proofErr w:type="spellEnd"/>
      <w:r w:rsidRPr="00931439">
        <w:t>)  per verificare le capacità comunicative ed anche la conoscenza di contenuti culturali.</w:t>
      </w:r>
    </w:p>
    <w:p w:rsidR="00931439" w:rsidRPr="00931439" w:rsidRDefault="00931439" w:rsidP="00931439">
      <w:pPr>
        <w:suppressAutoHyphens/>
      </w:pPr>
      <w:r w:rsidRPr="00931439">
        <w:t xml:space="preserve"> Gli indicatori ai fini della valutazione orale saranno i seguenti:</w:t>
      </w:r>
    </w:p>
    <w:p w:rsidR="00931439" w:rsidRPr="00931439" w:rsidRDefault="00931439" w:rsidP="00931439">
      <w:pPr>
        <w:suppressAutoHyphens/>
      </w:pPr>
      <w:r w:rsidRPr="00931439">
        <w:t> competenza linguistica ( strutture grammaticali, espressioni idiomatiche, lessico)</w:t>
      </w:r>
    </w:p>
    <w:p w:rsidR="00931439" w:rsidRPr="00931439" w:rsidRDefault="00931439" w:rsidP="00931439">
      <w:pPr>
        <w:suppressAutoHyphens/>
      </w:pPr>
      <w:r w:rsidRPr="00931439">
        <w:t> competenza comunicativa ricettiva ( comprensione di testi e messaggi orali )</w:t>
      </w:r>
    </w:p>
    <w:p w:rsidR="00931439" w:rsidRPr="00931439" w:rsidRDefault="00931439" w:rsidP="00931439">
      <w:pPr>
        <w:suppressAutoHyphens/>
      </w:pPr>
      <w:r w:rsidRPr="00931439">
        <w:t xml:space="preserve"> competenza comunicativa produttiva ( grammatica, lessico, scioltezza, rielaborazione dei contenuti, </w:t>
      </w:r>
      <w:proofErr w:type="spellStart"/>
      <w:r w:rsidRPr="00931439">
        <w:t>accuracy</w:t>
      </w:r>
      <w:proofErr w:type="spellEnd"/>
      <w:r w:rsidRPr="00931439">
        <w:t>, interazione).</w:t>
      </w:r>
    </w:p>
    <w:p w:rsidR="00931439" w:rsidRPr="00931439" w:rsidRDefault="00931439" w:rsidP="00931439">
      <w:pPr>
        <w:suppressAutoHyphens/>
      </w:pPr>
      <w:r w:rsidRPr="00931439">
        <w:t>I risultati dell’apprendimento saranno valutati in rapporto all’andamento del singolo alunno, tenendo presenti i livelli di partenza e secondo i seguenti criteri:</w:t>
      </w:r>
    </w:p>
    <w:p w:rsidR="00931439" w:rsidRPr="00931439" w:rsidRDefault="00931439" w:rsidP="00931439">
      <w:pPr>
        <w:suppressAutoHyphens/>
      </w:pPr>
      <w:r w:rsidRPr="00931439">
        <w:t> gli obiettivi e contenuti disciplinari che gli alunni devono acquisire</w:t>
      </w:r>
    </w:p>
    <w:p w:rsidR="00931439" w:rsidRPr="00931439" w:rsidRDefault="00931439" w:rsidP="00931439">
      <w:pPr>
        <w:suppressAutoHyphens/>
      </w:pPr>
      <w:r w:rsidRPr="00931439">
        <w:t> la qualità dell’impegno personale nello studio</w:t>
      </w:r>
    </w:p>
    <w:p w:rsidR="00931439" w:rsidRPr="00931439" w:rsidRDefault="00931439" w:rsidP="00931439">
      <w:pPr>
        <w:suppressAutoHyphens/>
      </w:pPr>
      <w:r w:rsidRPr="00931439">
        <w:t> Il livello di partecipazione al dialogo educativo</w:t>
      </w:r>
    </w:p>
    <w:p w:rsidR="00931439" w:rsidRPr="00931439" w:rsidRDefault="00931439" w:rsidP="00931439">
      <w:pPr>
        <w:suppressAutoHyphens/>
      </w:pPr>
      <w:r w:rsidRPr="00931439">
        <w:t>Le verifiche orali saranno in numero di almeno due  per quadrimestre.</w:t>
      </w:r>
    </w:p>
    <w:p w:rsidR="00931439" w:rsidRPr="00931439" w:rsidRDefault="00931439" w:rsidP="00931439">
      <w:pPr>
        <w:suppressAutoHyphens/>
      </w:pPr>
      <w:r w:rsidRPr="00931439">
        <w:t>Nella classe V le verifiche terranno conto delle tipologie di esercizi previsti dalle Prove Invalsi in vigore dal presente anno scolastico.</w:t>
      </w:r>
    </w:p>
    <w:p w:rsidR="00931439" w:rsidRPr="00931439" w:rsidRDefault="00931439" w:rsidP="00931439">
      <w:pPr>
        <w:suppressAutoHyphens/>
      </w:pPr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 Eventuale riferimento ad attività connesse a PAI e PIA (OM 11/2020)</w:t>
      </w:r>
    </w:p>
    <w:p w:rsidR="00931439" w:rsidRDefault="00931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931439" w:rsidRPr="00931439" w:rsidRDefault="00931439" w:rsidP="00931439">
      <w:pPr>
        <w:suppressAutoHyphens/>
      </w:pPr>
      <w:r w:rsidRPr="00931439">
        <w:t>Saranno effettuate periodicamente unità di ripasso e consolidamento per un recupero in itinere e si indirizzeranno gli studenti che ne avessero necessità ad utilizzare le modalità di recupero stabilite dal Collegio Docenti.</w:t>
      </w: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Eventuali altre attività (progetti specifici, forme di apprendimento di eccellenza per gruppi di allievi, sperimentazione di didattiche alternative, moduli specifici e strumenti compensativi per allievi DSA/BES/Disabili </w:t>
      </w:r>
    </w:p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iniziative PCTO (ex ASL) programmate nel/i consiglio/i di classe di pertinenza </w:t>
      </w:r>
    </w:p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Sviluppo di contenuti inerenti l’ insegnamento dell’Educazione Civica. </w:t>
      </w:r>
    </w:p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931439" w:rsidRPr="00931439" w:rsidRDefault="00931439" w:rsidP="00931439">
      <w:pPr>
        <w:textAlignment w:val="baseline"/>
        <w:rPr>
          <w:rFonts w:eastAsia="Calibri"/>
          <w:bCs/>
          <w:color w:val="00000A"/>
          <w:sz w:val="22"/>
          <w:szCs w:val="22"/>
          <w:lang w:eastAsia="en-US"/>
        </w:rPr>
      </w:pPr>
      <w:r w:rsidRPr="00931439">
        <w:rPr>
          <w:rFonts w:eastAsia="Calibri"/>
          <w:bCs/>
          <w:color w:val="00000A"/>
          <w:sz w:val="22"/>
          <w:szCs w:val="22"/>
          <w:lang w:eastAsia="en-US"/>
        </w:rPr>
        <w:t xml:space="preserve">Istituzioni politiche ed emergenza </w:t>
      </w:r>
      <w:proofErr w:type="spellStart"/>
      <w:r w:rsidRPr="00931439">
        <w:rPr>
          <w:rFonts w:eastAsia="Calibri"/>
          <w:bCs/>
          <w:color w:val="00000A"/>
          <w:sz w:val="22"/>
          <w:szCs w:val="22"/>
          <w:lang w:eastAsia="en-US"/>
        </w:rPr>
        <w:t>Covid</w:t>
      </w:r>
      <w:proofErr w:type="spellEnd"/>
      <w:r w:rsidRPr="00931439">
        <w:rPr>
          <w:rFonts w:eastAsia="Calibri"/>
          <w:bCs/>
          <w:color w:val="00000A"/>
          <w:sz w:val="22"/>
          <w:szCs w:val="22"/>
          <w:lang w:eastAsia="en-US"/>
        </w:rPr>
        <w:t xml:space="preserve"> nei paesi anglofoni</w:t>
      </w:r>
      <w:r>
        <w:rPr>
          <w:rFonts w:eastAsia="Calibri"/>
          <w:bCs/>
          <w:color w:val="00000A"/>
          <w:sz w:val="22"/>
          <w:szCs w:val="22"/>
          <w:lang w:eastAsia="en-US"/>
        </w:rPr>
        <w:t xml:space="preserve"> .</w:t>
      </w:r>
    </w:p>
    <w:p w:rsidR="00931439" w:rsidRDefault="00931439" w:rsidP="00931439">
      <w:pPr>
        <w:textAlignment w:val="baseline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93143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I docenti condivideranno i materiali reperiti e li  proporranno agli alunni delle classi quinte per un lavoro comune.  </w:t>
      </w:r>
    </w:p>
    <w:p w:rsidR="00931439" w:rsidRPr="00931439" w:rsidRDefault="00931439" w:rsidP="00931439">
      <w:pPr>
        <w:textAlignment w:val="baseline"/>
        <w:rPr>
          <w:rFonts w:eastAsia="Calibri"/>
          <w:b/>
          <w:bCs/>
          <w:color w:val="00000A"/>
          <w:sz w:val="22"/>
          <w:szCs w:val="22"/>
          <w:lang w:eastAsia="en-US"/>
        </w:rPr>
      </w:pPr>
      <w:r w:rsidRPr="00931439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Monte ore dedicato: 3</w:t>
      </w:r>
      <w:r w:rsidRPr="00931439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della classe (e/o gruppi di allievi) e dell’Istituto </w:t>
      </w:r>
    </w:p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2B7553" w:rsidRDefault="002B7553"/>
    <w:p w:rsidR="002B7553" w:rsidRDefault="002B7553"/>
    <w:p w:rsidR="002B7553" w:rsidRDefault="00DF0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2B7553" w:rsidRDefault="00DF0AD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2B7553" w:rsidRDefault="00DF0AD5">
      <w:pPr>
        <w:jc w:val="both"/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sectPr w:rsidR="002B7553" w:rsidSect="002B7553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53"/>
    <w:rsid w:val="0024245B"/>
    <w:rsid w:val="002B7553"/>
    <w:rsid w:val="00366FF2"/>
    <w:rsid w:val="00931439"/>
    <w:rsid w:val="00D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2B7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B7553"/>
    <w:pPr>
      <w:spacing w:after="140" w:line="288" w:lineRule="auto"/>
    </w:pPr>
  </w:style>
  <w:style w:type="paragraph" w:styleId="Elenco">
    <w:name w:val="List"/>
    <w:basedOn w:val="Corpotesto"/>
    <w:rsid w:val="002B7553"/>
    <w:rPr>
      <w:rFonts w:cs="Lucida Sans"/>
    </w:rPr>
  </w:style>
  <w:style w:type="paragraph" w:customStyle="1" w:styleId="Didascalia1">
    <w:name w:val="Didascalia1"/>
    <w:basedOn w:val="Normale"/>
    <w:qFormat/>
    <w:rsid w:val="002B755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B7553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3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2B7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B7553"/>
    <w:pPr>
      <w:spacing w:after="140" w:line="288" w:lineRule="auto"/>
    </w:pPr>
  </w:style>
  <w:style w:type="paragraph" w:styleId="Elenco">
    <w:name w:val="List"/>
    <w:basedOn w:val="Corpotesto"/>
    <w:rsid w:val="002B7553"/>
    <w:rPr>
      <w:rFonts w:cs="Lucida Sans"/>
    </w:rPr>
  </w:style>
  <w:style w:type="paragraph" w:customStyle="1" w:styleId="Didascalia1">
    <w:name w:val="Didascalia1"/>
    <w:basedOn w:val="Normale"/>
    <w:qFormat/>
    <w:rsid w:val="002B755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B7553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3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Morena</cp:lastModifiedBy>
  <cp:revision>3</cp:revision>
  <dcterms:created xsi:type="dcterms:W3CDTF">2020-09-23T09:54:00Z</dcterms:created>
  <dcterms:modified xsi:type="dcterms:W3CDTF">2020-10-07T12:29:00Z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